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D4" w:rsidRDefault="00283ED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3ED4" w:rsidRDefault="00283ED4">
      <w:pPr>
        <w:pStyle w:val="ConsPlusNormal"/>
        <w:jc w:val="both"/>
        <w:outlineLvl w:val="0"/>
      </w:pPr>
    </w:p>
    <w:p w:rsidR="00283ED4" w:rsidRDefault="00283ED4">
      <w:pPr>
        <w:pStyle w:val="ConsPlusTitle"/>
        <w:jc w:val="center"/>
        <w:outlineLvl w:val="0"/>
      </w:pPr>
      <w:r>
        <w:t>ДУМА ГОРОДСКОГО ОКРУГА ТОЛЬЯТТИ</w:t>
      </w:r>
    </w:p>
    <w:p w:rsidR="00283ED4" w:rsidRDefault="00283ED4">
      <w:pPr>
        <w:pStyle w:val="ConsPlusTitle"/>
        <w:jc w:val="center"/>
      </w:pPr>
      <w:r>
        <w:t>САМАРСКОЙ ОБЛАСТИ</w:t>
      </w:r>
    </w:p>
    <w:p w:rsidR="00283ED4" w:rsidRDefault="00283ED4">
      <w:pPr>
        <w:pStyle w:val="ConsPlusTitle"/>
        <w:jc w:val="center"/>
      </w:pPr>
    </w:p>
    <w:p w:rsidR="00283ED4" w:rsidRDefault="00283ED4">
      <w:pPr>
        <w:pStyle w:val="ConsPlusTitle"/>
        <w:jc w:val="center"/>
      </w:pPr>
      <w:r>
        <w:t>РЕШЕНИЕ</w:t>
      </w:r>
    </w:p>
    <w:p w:rsidR="00283ED4" w:rsidRDefault="00283ED4">
      <w:pPr>
        <w:pStyle w:val="ConsPlusTitle"/>
        <w:jc w:val="center"/>
      </w:pPr>
      <w:r>
        <w:t>от 19 марта 2008 г. N 843</w:t>
      </w:r>
    </w:p>
    <w:p w:rsidR="00283ED4" w:rsidRDefault="00283ED4">
      <w:pPr>
        <w:pStyle w:val="ConsPlusTitle"/>
        <w:jc w:val="center"/>
      </w:pPr>
    </w:p>
    <w:p w:rsidR="00283ED4" w:rsidRDefault="00283ED4">
      <w:pPr>
        <w:pStyle w:val="ConsPlusTitle"/>
        <w:jc w:val="center"/>
      </w:pPr>
      <w:r>
        <w:t>О РЕЕСТРЕ ДОЛЖНОСТЕЙ МУНИЦИПАЛЬНОЙ СЛУЖБЫ</w:t>
      </w:r>
    </w:p>
    <w:p w:rsidR="00283ED4" w:rsidRDefault="00283ED4">
      <w:pPr>
        <w:pStyle w:val="ConsPlusTitle"/>
        <w:jc w:val="center"/>
      </w:pPr>
      <w:r>
        <w:t>В ГОРОДСКОМ ОКРУГЕ ТОЛЬЯТТИ</w:t>
      </w:r>
    </w:p>
    <w:p w:rsidR="00283ED4" w:rsidRDefault="00283E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3E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ED4" w:rsidRDefault="00283E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ED4" w:rsidRDefault="00283E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3ED4" w:rsidRDefault="00283E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3ED4" w:rsidRDefault="00283E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  <w:proofErr w:type="gramEnd"/>
          </w:p>
          <w:p w:rsidR="00283ED4" w:rsidRDefault="00283E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01.07.2009 </w:t>
            </w:r>
            <w:hyperlink r:id="rId6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05.12.2012 </w:t>
            </w:r>
            <w:hyperlink r:id="rId7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10.07.2013 </w:t>
            </w:r>
            <w:hyperlink r:id="rId8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>,</w:t>
            </w:r>
          </w:p>
          <w:p w:rsidR="00283ED4" w:rsidRDefault="00283E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9">
              <w:r>
                <w:rPr>
                  <w:color w:val="0000FF"/>
                </w:rPr>
                <w:t>N 1516</w:t>
              </w:r>
            </w:hyperlink>
            <w:r>
              <w:rPr>
                <w:color w:val="392C69"/>
              </w:rPr>
              <w:t xml:space="preserve">, от 20.10.2021 </w:t>
            </w:r>
            <w:hyperlink r:id="rId10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ED4" w:rsidRDefault="00283ED4">
            <w:pPr>
              <w:pStyle w:val="ConsPlusNormal"/>
            </w:pPr>
          </w:p>
        </w:tc>
      </w:tr>
    </w:tbl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ind w:firstLine="540"/>
        <w:jc w:val="both"/>
      </w:pPr>
      <w:r>
        <w:t>Рассмотрев представленный мэрией проект реестра должностей муниципальной службы в городском округе Тольятти, Дума решила:</w:t>
      </w:r>
    </w:p>
    <w:p w:rsidR="00283ED4" w:rsidRDefault="00283ED4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Утвердить </w:t>
      </w:r>
      <w:hyperlink w:anchor="P36">
        <w:r>
          <w:rPr>
            <w:color w:val="0000FF"/>
          </w:rPr>
          <w:t>Реестр</w:t>
        </w:r>
      </w:hyperlink>
      <w:r>
        <w:t xml:space="preserve"> должностей муниципальной службы в городском округе Тольятти (приложение N 1).</w:t>
      </w:r>
    </w:p>
    <w:p w:rsidR="00283ED4" w:rsidRDefault="00283ED4">
      <w:pPr>
        <w:pStyle w:val="ConsPlusNormal"/>
        <w:spacing w:before="220"/>
        <w:ind w:firstLine="540"/>
        <w:jc w:val="both"/>
      </w:pPr>
      <w:r>
        <w:t xml:space="preserve">2. </w:t>
      </w:r>
      <w:hyperlink r:id="rId11">
        <w:r>
          <w:rPr>
            <w:color w:val="0000FF"/>
          </w:rPr>
          <w:t>Решение</w:t>
        </w:r>
      </w:hyperlink>
      <w:r>
        <w:t xml:space="preserve"> Думы городского округа Тольятти N 478 от 05.07.2006 "О Реестре должностей муниципальной службы городского округа Тольятти" признать утратившим силу.</w:t>
      </w:r>
    </w:p>
    <w:p w:rsidR="00283ED4" w:rsidRDefault="00283ED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Органам местного самоуправления городского округа Тольятти привести свои нормативные акты в соответствие с утвержденным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Решения </w:t>
      </w:r>
      <w:hyperlink w:anchor="P36">
        <w:r>
          <w:rPr>
            <w:color w:val="0000FF"/>
          </w:rPr>
          <w:t>Реестром</w:t>
        </w:r>
      </w:hyperlink>
      <w:r>
        <w:t xml:space="preserve"> должностей муниципальной службы в городском округе Тольятти.</w:t>
      </w:r>
      <w:proofErr w:type="gramEnd"/>
    </w:p>
    <w:p w:rsidR="00283ED4" w:rsidRDefault="00283ED4">
      <w:pPr>
        <w:pStyle w:val="ConsPlusNormal"/>
        <w:spacing w:before="220"/>
        <w:ind w:firstLine="540"/>
        <w:jc w:val="both"/>
      </w:pPr>
      <w:r>
        <w:t>4. Опубликовать настоящее Решение в средствах массовой информации городского округа.</w:t>
      </w:r>
    </w:p>
    <w:p w:rsidR="00283ED4" w:rsidRDefault="00283ED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по местному самоуправлению (Н.Е. Болканскова).</w:t>
      </w: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right"/>
      </w:pPr>
      <w:r>
        <w:t>Мэр</w:t>
      </w:r>
    </w:p>
    <w:p w:rsidR="00283ED4" w:rsidRDefault="00283ED4">
      <w:pPr>
        <w:pStyle w:val="ConsPlusNormal"/>
        <w:jc w:val="right"/>
      </w:pPr>
      <w:r>
        <w:t>А.Н.ПУШКОВ</w:t>
      </w: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right"/>
      </w:pPr>
      <w:r>
        <w:t>Председатель Думы</w:t>
      </w:r>
    </w:p>
    <w:p w:rsidR="00283ED4" w:rsidRDefault="00283ED4">
      <w:pPr>
        <w:pStyle w:val="ConsPlusNormal"/>
        <w:jc w:val="right"/>
      </w:pPr>
      <w:r>
        <w:t>А.Н.ДРОБОТОВ</w:t>
      </w: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right"/>
        <w:outlineLvl w:val="0"/>
      </w:pPr>
      <w:r>
        <w:t>Приложение N 1</w:t>
      </w:r>
    </w:p>
    <w:p w:rsidR="00283ED4" w:rsidRDefault="00283ED4">
      <w:pPr>
        <w:pStyle w:val="ConsPlusNormal"/>
        <w:jc w:val="right"/>
      </w:pPr>
      <w:r>
        <w:t>к Решению Думы</w:t>
      </w:r>
    </w:p>
    <w:p w:rsidR="00283ED4" w:rsidRDefault="00283ED4">
      <w:pPr>
        <w:pStyle w:val="ConsPlusNormal"/>
        <w:jc w:val="right"/>
      </w:pPr>
      <w:r>
        <w:t>городского округа Тольятти</w:t>
      </w:r>
    </w:p>
    <w:p w:rsidR="00283ED4" w:rsidRDefault="00283ED4">
      <w:pPr>
        <w:pStyle w:val="ConsPlusNormal"/>
        <w:jc w:val="right"/>
      </w:pPr>
      <w:r>
        <w:t>от 19.03.2008 N 843</w:t>
      </w: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Title"/>
        <w:jc w:val="center"/>
      </w:pPr>
      <w:bookmarkStart w:id="1" w:name="P36"/>
      <w:bookmarkEnd w:id="1"/>
      <w:r>
        <w:t>РЕЕСТР</w:t>
      </w:r>
    </w:p>
    <w:p w:rsidR="00283ED4" w:rsidRDefault="00283ED4">
      <w:pPr>
        <w:pStyle w:val="ConsPlusTitle"/>
        <w:jc w:val="center"/>
      </w:pPr>
      <w:r>
        <w:t>ДОЛЖНОСТЕЙ МУНИЦИПАЛЬНОЙ СЛУЖБЫ В ГОРОДСКОМ ОКРУГЕ ТОЛЬЯТТИ</w:t>
      </w:r>
    </w:p>
    <w:p w:rsidR="00283ED4" w:rsidRDefault="00283E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3E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ED4" w:rsidRDefault="00283E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ED4" w:rsidRDefault="00283E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3ED4" w:rsidRDefault="00283E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3ED4" w:rsidRDefault="00283E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  <w:proofErr w:type="gramEnd"/>
          </w:p>
          <w:p w:rsidR="00283ED4" w:rsidRDefault="00283E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01.07.2009 </w:t>
            </w:r>
            <w:hyperlink r:id="rId12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05.12.2012 </w:t>
            </w:r>
            <w:hyperlink r:id="rId13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10.07.2013 </w:t>
            </w:r>
            <w:hyperlink r:id="rId14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>,</w:t>
            </w:r>
          </w:p>
          <w:p w:rsidR="00283ED4" w:rsidRDefault="00283E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15">
              <w:r>
                <w:rPr>
                  <w:color w:val="0000FF"/>
                </w:rPr>
                <w:t>N 1516</w:t>
              </w:r>
            </w:hyperlink>
            <w:r>
              <w:rPr>
                <w:color w:val="392C69"/>
              </w:rPr>
              <w:t xml:space="preserve">, от 20.10.2021 </w:t>
            </w:r>
            <w:hyperlink r:id="rId16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ED4" w:rsidRDefault="00283ED4">
            <w:pPr>
              <w:pStyle w:val="ConsPlusNormal"/>
            </w:pPr>
          </w:p>
        </w:tc>
      </w:tr>
    </w:tbl>
    <w:p w:rsidR="00283ED4" w:rsidRDefault="00283E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30"/>
      </w:tblGrid>
      <w:tr w:rsidR="00283ED4">
        <w:tc>
          <w:tcPr>
            <w:tcW w:w="9014" w:type="dxa"/>
            <w:gridSpan w:val="2"/>
            <w:tcBorders>
              <w:bottom w:val="nil"/>
            </w:tcBorders>
          </w:tcPr>
          <w:p w:rsidR="00283ED4" w:rsidRDefault="00283ED4">
            <w:pPr>
              <w:pStyle w:val="ConsPlusNormal"/>
              <w:jc w:val="center"/>
              <w:outlineLvl w:val="1"/>
            </w:pPr>
            <w:r>
              <w:t>Раздел I</w:t>
            </w:r>
          </w:p>
          <w:p w:rsidR="00283ED4" w:rsidRDefault="00283ED4">
            <w:pPr>
              <w:pStyle w:val="ConsPlusNormal"/>
              <w:jc w:val="center"/>
            </w:pPr>
            <w:r>
              <w:t>ПЕРЕЧЕНЬ ДОЛЖНОСТЕЙ МУНИЦИПАЛЬНОЙ СЛУЖБЫ В АДМИНИСТРАЦИИ ГОРОДСКОГО ОКРУГА ТОЛЬЯТТИ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center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 от 12.07.2017 N 1516)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1.1. Перечень должностей муниципальной службы, учреждаемых для непосредственного обеспечения исполнения полномочий главы городского округа Тольятти, замещаемых на срок его полномочий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"руководители"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высших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первый заместитель главы городского округа;</w:t>
            </w:r>
          </w:p>
          <w:p w:rsidR="00283ED4" w:rsidRDefault="00283ED4">
            <w:pPr>
              <w:pStyle w:val="ConsPlusNormal"/>
            </w:pPr>
            <w:r>
              <w:t>- заместитель главы городского округа;</w:t>
            </w:r>
          </w:p>
          <w:p w:rsidR="00283ED4" w:rsidRDefault="00283ED4">
            <w:pPr>
              <w:pStyle w:val="ConsPlusNormal"/>
            </w:pPr>
            <w:r>
              <w:t>- руководитель секретариата главы городского округа;</w:t>
            </w:r>
          </w:p>
          <w:p w:rsidR="00283ED4" w:rsidRDefault="00283ED4">
            <w:pPr>
              <w:pStyle w:val="ConsPlusNormal"/>
            </w:pPr>
            <w:r>
              <w:t>- руководитель аппарата главы городского округа.</w:t>
            </w:r>
          </w:p>
          <w:p w:rsidR="00283ED4" w:rsidRDefault="00283ED4">
            <w:pPr>
              <w:pStyle w:val="ConsPlusNormal"/>
            </w:pPr>
            <w:r>
              <w:t>Группа главных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руководитель пресс-службы главы городского округа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1.2. Перечень должностей муниципальной службы, учреждаемых для содействия главе городского округа Тольятти в обеспечении непосредственного исполнения его полномочий, замещаемых на срок полномочий главы городского округа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"помощники (советники)"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высших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помощник главы городского округа;</w:t>
            </w:r>
          </w:p>
          <w:p w:rsidR="00283ED4" w:rsidRDefault="00283ED4">
            <w:pPr>
              <w:pStyle w:val="ConsPlusNormal"/>
            </w:pPr>
            <w:r>
              <w:t>- советник главы городского округа.</w:t>
            </w:r>
          </w:p>
          <w:p w:rsidR="00283ED4" w:rsidRDefault="00283ED4">
            <w:pPr>
              <w:pStyle w:val="ConsPlusNormal"/>
            </w:pPr>
            <w:r>
              <w:t>Группа ведущих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пресс-секретарь главы городского округа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1.3. Перечень должностей муниципальной службы, учреждаемых для обеспечения исполнения полномочий администрации городского округа Тольятти, замещаемых без ограничения срока полномочий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"руководители"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высших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руководитель аппарата администрации городского округа;</w:t>
            </w:r>
          </w:p>
          <w:p w:rsidR="00283ED4" w:rsidRDefault="00283ED4">
            <w:pPr>
              <w:pStyle w:val="ConsPlusNormal"/>
            </w:pPr>
            <w:r>
              <w:t>- глава администрации района в городском округе;</w:t>
            </w:r>
          </w:p>
          <w:p w:rsidR="00283ED4" w:rsidRDefault="00283ED4">
            <w:pPr>
              <w:pStyle w:val="ConsPlusNormal"/>
            </w:pPr>
            <w:r>
              <w:t>- руководитель департамента;</w:t>
            </w:r>
          </w:p>
          <w:p w:rsidR="00283ED4" w:rsidRDefault="00283ED4">
            <w:pPr>
              <w:pStyle w:val="ConsPlusNormal"/>
            </w:pPr>
            <w:r>
              <w:t>- руководитель управления;</w:t>
            </w:r>
          </w:p>
          <w:p w:rsidR="00283ED4" w:rsidRDefault="00283ED4">
            <w:pPr>
              <w:pStyle w:val="ConsPlusNormal"/>
            </w:pPr>
            <w:r>
              <w:t>- руководитель комитета;</w:t>
            </w:r>
          </w:p>
          <w:p w:rsidR="00283ED4" w:rsidRDefault="00283ED4">
            <w:pPr>
              <w:pStyle w:val="ConsPlusNormal"/>
            </w:pPr>
            <w:r>
              <w:t>- заместитель руководителя аппарата администрации городского округа;</w:t>
            </w:r>
          </w:p>
          <w:p w:rsidR="00283ED4" w:rsidRDefault="00283ED4">
            <w:pPr>
              <w:pStyle w:val="ConsPlusNormal"/>
            </w:pPr>
            <w:r>
              <w:t>- заместитель руководителя департамента;</w:t>
            </w:r>
          </w:p>
          <w:p w:rsidR="00283ED4" w:rsidRDefault="00283ED4">
            <w:pPr>
              <w:pStyle w:val="ConsPlusNormal"/>
            </w:pPr>
            <w:r>
              <w:t>- заместитель руководителя управления;</w:t>
            </w:r>
          </w:p>
          <w:p w:rsidR="00283ED4" w:rsidRDefault="00283ED4">
            <w:pPr>
              <w:pStyle w:val="ConsPlusNormal"/>
            </w:pPr>
            <w:r>
              <w:t>- заместитель руководителя комитета.</w:t>
            </w:r>
          </w:p>
          <w:p w:rsidR="00283ED4" w:rsidRDefault="00283ED4">
            <w:pPr>
              <w:pStyle w:val="ConsPlusNormal"/>
            </w:pPr>
            <w:r>
              <w:t>Группа главных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начальник отдела (инспекции, комиссии, службы);</w:t>
            </w:r>
          </w:p>
          <w:p w:rsidR="00283ED4" w:rsidRDefault="00283ED4">
            <w:pPr>
              <w:pStyle w:val="ConsPlusNormal"/>
            </w:pPr>
            <w:r>
              <w:t>- заместитель начальника (инспекции, комиссии, службы)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 xml:space="preserve">1.4. Перечень должностей муниципальной службы, учреждаемых для профессионального обеспечения исполнения главой городского округа Тольятти или администрацией городского округа Тольятти установленных задач и функций, замещаемых без ограничения срока </w:t>
            </w:r>
            <w:r>
              <w:lastRenderedPageBreak/>
              <w:t>полномочий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lastRenderedPageBreak/>
              <w:t>Категория "специалисты"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ведущих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заведующий сектором;</w:t>
            </w:r>
          </w:p>
          <w:p w:rsidR="00283ED4" w:rsidRDefault="00283ED4">
            <w:pPr>
              <w:pStyle w:val="ConsPlusNormal"/>
            </w:pPr>
            <w:r>
              <w:t>- консультант (первого заместителя главы городского округа, заместителя главы городского округа, руководителя аппарата администрации городского округа);</w:t>
            </w:r>
          </w:p>
          <w:p w:rsidR="00283ED4" w:rsidRDefault="00283ED4">
            <w:pPr>
              <w:pStyle w:val="ConsPlusNormal"/>
            </w:pPr>
            <w:r>
              <w:t>- управляющий делами;</w:t>
            </w:r>
          </w:p>
          <w:p w:rsidR="00283ED4" w:rsidRDefault="00283ED4">
            <w:pPr>
              <w:pStyle w:val="ConsPlusNormal"/>
            </w:pPr>
            <w:r>
              <w:t>- главный специалист.</w:t>
            </w:r>
          </w:p>
          <w:p w:rsidR="00283ED4" w:rsidRDefault="00283ED4">
            <w:pPr>
              <w:pStyle w:val="ConsPlusNormal"/>
            </w:pPr>
            <w:r>
              <w:t>Группа старших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ведущий специалист;</w:t>
            </w:r>
          </w:p>
          <w:p w:rsidR="00283ED4" w:rsidRDefault="00283ED4">
            <w:pPr>
              <w:pStyle w:val="ConsPlusNormal"/>
            </w:pPr>
            <w:r>
              <w:t>- специалист 1 категории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1.5. Перечень должностей муниципальной службы, учреждаемых для обеспечения исполнения полномочий главы городского округа Тольятти или администрации городского округа Тольятти, замещаемых без ограничения срока полномочий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"обеспечивающие специалисты"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младших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специалист 2 категории;</w:t>
            </w:r>
          </w:p>
          <w:p w:rsidR="00283ED4" w:rsidRDefault="00283ED4">
            <w:pPr>
              <w:pStyle w:val="ConsPlusNormal"/>
            </w:pPr>
            <w:r>
              <w:t>- специалист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1"/>
            </w:pPr>
            <w:r>
              <w:t>Раздел II</w:t>
            </w:r>
          </w:p>
          <w:p w:rsidR="00283ED4" w:rsidRDefault="00283ED4">
            <w:pPr>
              <w:pStyle w:val="ConsPlusNormal"/>
              <w:jc w:val="center"/>
            </w:pPr>
            <w:r>
              <w:t>ПЕРЕЧЕНЬ ДОЛЖНОСТЕЙ МУНИЦИПАЛЬНОЙ СЛУЖБЫ В ДУМЕ ГОРОДСКОГО ОКРУГА ТОЛЬЯТТИ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2.1. Перечень должностей муниципальной службы, учреждаемых для непосредственного обеспечения исполнения полномочий лиц, замещающих муниципальные должности, замещаемых на срок полномочий указанных лиц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"руководители"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главных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руководитель секретариата председателя Думы городского округа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2.2. Перечень должностей муниципальной службы, учреждаемых для содействия лицам, замещающим муниципальные должности, в обеспечении непосредственного исполнения их полномочий, замещаемых на срок полномочий указанных лиц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"помощники (советники)"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главных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помощник председателя Думы городского округа;</w:t>
            </w:r>
          </w:p>
          <w:p w:rsidR="00283ED4" w:rsidRDefault="00283ED4">
            <w:pPr>
              <w:pStyle w:val="ConsPlusNormal"/>
            </w:pPr>
            <w:r>
              <w:t>- советник председателя Думы городского округа</w:t>
            </w:r>
          </w:p>
        </w:tc>
      </w:tr>
      <w:tr w:rsidR="00283ED4">
        <w:tc>
          <w:tcPr>
            <w:tcW w:w="9014" w:type="dxa"/>
            <w:gridSpan w:val="2"/>
            <w:tcBorders>
              <w:bottom w:val="nil"/>
            </w:tcBorders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2.3. Перечень должностей муниципальной службы, учреждаемых для обеспечения исполнения полномочий Думы городского округа Тольятти, замещаемых без ограничения срока полномочий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18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</w:t>
            </w:r>
            <w:proofErr w:type="gramEnd"/>
          </w:p>
          <w:p w:rsidR="00283ED4" w:rsidRDefault="00283ED4">
            <w:pPr>
              <w:pStyle w:val="ConsPlusNormal"/>
              <w:jc w:val="center"/>
            </w:pPr>
            <w:r>
              <w:t>от 01.07.2009 N 111)</w:t>
            </w:r>
          </w:p>
        </w:tc>
      </w:tr>
      <w:tr w:rsidR="00283ED4">
        <w:tc>
          <w:tcPr>
            <w:tcW w:w="1984" w:type="dxa"/>
            <w:tcBorders>
              <w:bottom w:val="nil"/>
            </w:tcBorders>
          </w:tcPr>
          <w:p w:rsidR="00283ED4" w:rsidRDefault="00283ED4">
            <w:pPr>
              <w:pStyle w:val="ConsPlusNormal"/>
            </w:pPr>
            <w:r>
              <w:t>Категория "руководители"</w:t>
            </w:r>
          </w:p>
        </w:tc>
        <w:tc>
          <w:tcPr>
            <w:tcW w:w="7030" w:type="dxa"/>
            <w:tcBorders>
              <w:bottom w:val="nil"/>
            </w:tcBorders>
          </w:tcPr>
          <w:p w:rsidR="00283ED4" w:rsidRDefault="00283ED4">
            <w:pPr>
              <w:pStyle w:val="ConsPlusNormal"/>
            </w:pPr>
            <w:r>
              <w:t>Группа высших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руководитель аппарата Думы городского округа;</w:t>
            </w:r>
          </w:p>
          <w:p w:rsidR="00283ED4" w:rsidRDefault="00283ED4">
            <w:pPr>
              <w:pStyle w:val="ConsPlusNormal"/>
              <w:jc w:val="both"/>
            </w:pPr>
            <w:r>
              <w:t>- заместитель руководителя аппарата Думы городского округа;</w:t>
            </w:r>
          </w:p>
          <w:p w:rsidR="00283ED4" w:rsidRDefault="00283ED4">
            <w:pPr>
              <w:pStyle w:val="ConsPlusNormal"/>
            </w:pPr>
            <w:r>
              <w:t>- руководитель управления.</w:t>
            </w:r>
          </w:p>
          <w:p w:rsidR="00283ED4" w:rsidRDefault="00283ED4">
            <w:pPr>
              <w:pStyle w:val="ConsPlusNormal"/>
            </w:pPr>
            <w:r>
              <w:t>Группа главных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заместитель руководителя управления;</w:t>
            </w:r>
          </w:p>
          <w:p w:rsidR="00283ED4" w:rsidRDefault="00283ED4">
            <w:pPr>
              <w:pStyle w:val="ConsPlusNormal"/>
              <w:jc w:val="both"/>
            </w:pPr>
            <w:r>
              <w:t>- руководитель пресс-службы Думы городского округа; - начальник отдела;</w:t>
            </w:r>
          </w:p>
          <w:p w:rsidR="00283ED4" w:rsidRDefault="00283ED4">
            <w:pPr>
              <w:pStyle w:val="ConsPlusNormal"/>
            </w:pPr>
            <w:r>
              <w:lastRenderedPageBreak/>
              <w:t>- заместитель начальника отдела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 от 05.12.2012 N 1064)</w:t>
            </w:r>
          </w:p>
        </w:tc>
      </w:tr>
      <w:tr w:rsidR="00283ED4">
        <w:tc>
          <w:tcPr>
            <w:tcW w:w="9014" w:type="dxa"/>
            <w:gridSpan w:val="2"/>
            <w:tcBorders>
              <w:bottom w:val="nil"/>
            </w:tcBorders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2.4. Перечень должностей муниципальной службы, учреждаемых для профессионального обеспечения исполнения лицами, замещающими муниципальные должности, или Думой городского округа Тольятти, установленных задач и функций, замещаемых без ограничения срока полномочий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20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</w:t>
            </w:r>
            <w:proofErr w:type="gramEnd"/>
          </w:p>
          <w:p w:rsidR="00283ED4" w:rsidRDefault="00283ED4">
            <w:pPr>
              <w:pStyle w:val="ConsPlusNormal"/>
              <w:jc w:val="center"/>
            </w:pPr>
            <w:r>
              <w:t>от 01.07.2009 N 111)</w:t>
            </w:r>
          </w:p>
        </w:tc>
      </w:tr>
      <w:tr w:rsidR="00283ED4">
        <w:tc>
          <w:tcPr>
            <w:tcW w:w="1984" w:type="dxa"/>
            <w:tcBorders>
              <w:bottom w:val="nil"/>
            </w:tcBorders>
          </w:tcPr>
          <w:p w:rsidR="00283ED4" w:rsidRDefault="00283ED4">
            <w:pPr>
              <w:pStyle w:val="ConsPlusNormal"/>
            </w:pPr>
            <w:r>
              <w:t>Категория "специалисты"</w:t>
            </w:r>
          </w:p>
        </w:tc>
        <w:tc>
          <w:tcPr>
            <w:tcW w:w="7030" w:type="dxa"/>
            <w:tcBorders>
              <w:bottom w:val="nil"/>
            </w:tcBorders>
          </w:tcPr>
          <w:p w:rsidR="00283ED4" w:rsidRDefault="00283ED4">
            <w:pPr>
              <w:pStyle w:val="ConsPlusNormal"/>
            </w:pPr>
            <w:r>
              <w:t>Группа ведущих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заведующий сектором;</w:t>
            </w:r>
          </w:p>
          <w:p w:rsidR="00283ED4" w:rsidRDefault="00283ED4">
            <w:pPr>
              <w:pStyle w:val="ConsPlusNormal"/>
            </w:pPr>
            <w:r>
              <w:t>- консультант (заместителя председателя Думы городского округа, руководителя аппарата Думы городского округа);</w:t>
            </w:r>
          </w:p>
          <w:p w:rsidR="00283ED4" w:rsidRDefault="00283ED4">
            <w:pPr>
              <w:pStyle w:val="ConsPlusNormal"/>
            </w:pPr>
            <w:r>
              <w:t>- главный специалист.</w:t>
            </w:r>
          </w:p>
          <w:p w:rsidR="00283ED4" w:rsidRDefault="00283ED4">
            <w:pPr>
              <w:pStyle w:val="ConsPlusNormal"/>
            </w:pPr>
            <w:r>
              <w:t>Группа старших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ведущий специалист;</w:t>
            </w:r>
          </w:p>
          <w:p w:rsidR="00283ED4" w:rsidRDefault="00283ED4">
            <w:pPr>
              <w:pStyle w:val="ConsPlusNormal"/>
            </w:pPr>
            <w:r>
              <w:t>- специалист 1 категории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 от 05.12.2012 N 1064)</w:t>
            </w:r>
          </w:p>
        </w:tc>
      </w:tr>
      <w:tr w:rsidR="00283ED4">
        <w:tc>
          <w:tcPr>
            <w:tcW w:w="9014" w:type="dxa"/>
            <w:gridSpan w:val="2"/>
            <w:tcBorders>
              <w:bottom w:val="nil"/>
            </w:tcBorders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2.5. Перечень должностей муниципальной службы, учреждаемых для обеспечения исполнения полномочий лиц, замещающих муниципальные должности, или Думы городского округа Тольятти, замещаемых без ограничения срока полномочий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22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</w:t>
            </w:r>
            <w:proofErr w:type="gramEnd"/>
          </w:p>
          <w:p w:rsidR="00283ED4" w:rsidRDefault="00283ED4">
            <w:pPr>
              <w:pStyle w:val="ConsPlusNormal"/>
              <w:jc w:val="center"/>
            </w:pPr>
            <w:r>
              <w:t>от 01.07.2009 N 111)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"обеспечивающие специалисты"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младших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специалист 2 категории;</w:t>
            </w:r>
          </w:p>
          <w:p w:rsidR="00283ED4" w:rsidRDefault="00283ED4">
            <w:pPr>
              <w:pStyle w:val="ConsPlusNormal"/>
            </w:pPr>
            <w:r>
              <w:t>- специалист</w:t>
            </w:r>
          </w:p>
        </w:tc>
      </w:tr>
      <w:tr w:rsidR="00283ED4">
        <w:tc>
          <w:tcPr>
            <w:tcW w:w="9014" w:type="dxa"/>
            <w:gridSpan w:val="2"/>
            <w:tcBorders>
              <w:bottom w:val="nil"/>
            </w:tcBorders>
          </w:tcPr>
          <w:p w:rsidR="00283ED4" w:rsidRDefault="00283ED4">
            <w:pPr>
              <w:pStyle w:val="ConsPlusNormal"/>
              <w:jc w:val="center"/>
              <w:outlineLvl w:val="1"/>
            </w:pPr>
            <w:r>
              <w:t>Раздел III</w:t>
            </w:r>
          </w:p>
          <w:p w:rsidR="00283ED4" w:rsidRDefault="00283ED4">
            <w:pPr>
              <w:pStyle w:val="ConsPlusNormal"/>
              <w:jc w:val="center"/>
            </w:pPr>
            <w:r>
              <w:t>ПЕРЕЧЕНЬ ДОЛЖНОСТЕЙ МУНИЦИПАЛЬНОЙ СЛУЖБЫ В КОНТРОЛЬНО-СЧЕТНОЙ ПАЛАТЕ ГОРОДСКОГО ОКРУГА ТОЛЬЯТТИ</w:t>
            </w:r>
          </w:p>
        </w:tc>
      </w:tr>
      <w:tr w:rsidR="00283ED4">
        <w:tc>
          <w:tcPr>
            <w:tcW w:w="9014" w:type="dxa"/>
            <w:gridSpan w:val="2"/>
            <w:tcBorders>
              <w:top w:val="nil"/>
            </w:tcBorders>
          </w:tcPr>
          <w:p w:rsidR="00283ED4" w:rsidRDefault="00283ED4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23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</w:t>
            </w:r>
            <w:proofErr w:type="gramEnd"/>
          </w:p>
          <w:p w:rsidR="00283ED4" w:rsidRDefault="00283ED4">
            <w:pPr>
              <w:pStyle w:val="ConsPlusNormal"/>
              <w:jc w:val="center"/>
            </w:pPr>
            <w:r>
              <w:t>от 20.10.2021 N 1084)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</w:tcPr>
          <w:p w:rsidR="00283ED4" w:rsidRDefault="00283ED4">
            <w:pPr>
              <w:pStyle w:val="ConsPlusNormal"/>
              <w:jc w:val="center"/>
              <w:outlineLvl w:val="2"/>
            </w:pPr>
            <w:r>
              <w:t>3.1. Перечень должностей муниципальной службы, учреждаемых для профессионального обеспечения исполнения контрольно-счетной палатой городского округа Тольятти или лицом, замещающим в контрольно-счетной палате муниципальную должность, установленных задач и функций, замещаемых без ограничения срока полномочий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"руководители"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высших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руководитель аппарата;</w:t>
            </w:r>
          </w:p>
          <w:p w:rsidR="00283ED4" w:rsidRDefault="00283ED4">
            <w:pPr>
              <w:pStyle w:val="ConsPlusNormal"/>
            </w:pPr>
            <w:r>
              <w:t>- заместитель руководителя аппарата.</w:t>
            </w:r>
          </w:p>
          <w:p w:rsidR="00283ED4" w:rsidRDefault="00283ED4">
            <w:pPr>
              <w:pStyle w:val="ConsPlusNormal"/>
            </w:pPr>
            <w:r>
              <w:t>Группа главных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главный инспектор;</w:t>
            </w:r>
          </w:p>
          <w:p w:rsidR="00283ED4" w:rsidRDefault="00283ED4">
            <w:pPr>
              <w:pStyle w:val="ConsPlusNormal"/>
            </w:pPr>
            <w:r>
              <w:t>- начальник отдела;</w:t>
            </w:r>
          </w:p>
          <w:p w:rsidR="00283ED4" w:rsidRDefault="00283ED4">
            <w:pPr>
              <w:pStyle w:val="ConsPlusNormal"/>
            </w:pPr>
            <w:r>
              <w:t>- заместитель начальника отдела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t>Категория "специалисты"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ведущих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инспектор;</w:t>
            </w:r>
          </w:p>
          <w:p w:rsidR="00283ED4" w:rsidRDefault="00283ED4">
            <w:pPr>
              <w:pStyle w:val="ConsPlusNormal"/>
            </w:pPr>
            <w:r>
              <w:lastRenderedPageBreak/>
              <w:t>- управляющий делами;</w:t>
            </w:r>
          </w:p>
          <w:p w:rsidR="00283ED4" w:rsidRDefault="00283ED4">
            <w:pPr>
              <w:pStyle w:val="ConsPlusNormal"/>
            </w:pPr>
            <w:r>
              <w:t>- консультант;</w:t>
            </w:r>
          </w:p>
          <w:p w:rsidR="00283ED4" w:rsidRDefault="00283ED4">
            <w:pPr>
              <w:pStyle w:val="ConsPlusNormal"/>
            </w:pPr>
            <w:r>
              <w:t>- главный специалист;</w:t>
            </w:r>
          </w:p>
          <w:p w:rsidR="00283ED4" w:rsidRDefault="00283ED4">
            <w:pPr>
              <w:pStyle w:val="ConsPlusNormal"/>
            </w:pPr>
            <w:r>
              <w:t>- заведующий сектором.</w:t>
            </w:r>
          </w:p>
          <w:p w:rsidR="00283ED4" w:rsidRDefault="00283ED4">
            <w:pPr>
              <w:pStyle w:val="ConsPlusNormal"/>
            </w:pPr>
            <w:r>
              <w:t>Группа старших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ведущий специалист;</w:t>
            </w:r>
          </w:p>
          <w:p w:rsidR="00283ED4" w:rsidRDefault="00283ED4">
            <w:pPr>
              <w:pStyle w:val="ConsPlusNormal"/>
            </w:pPr>
            <w:r>
              <w:t>- специалист 1 категории</w:t>
            </w:r>
          </w:p>
        </w:tc>
      </w:tr>
      <w:tr w:rsidR="00283ED4">
        <w:tblPrEx>
          <w:tblBorders>
            <w:insideH w:val="single" w:sz="4" w:space="0" w:color="auto"/>
          </w:tblBorders>
        </w:tblPrEx>
        <w:tc>
          <w:tcPr>
            <w:tcW w:w="1984" w:type="dxa"/>
          </w:tcPr>
          <w:p w:rsidR="00283ED4" w:rsidRDefault="00283ED4">
            <w:pPr>
              <w:pStyle w:val="ConsPlusNormal"/>
            </w:pPr>
            <w:r>
              <w:lastRenderedPageBreak/>
              <w:t>Категория "обеспечивающие специалисты"</w:t>
            </w:r>
          </w:p>
        </w:tc>
        <w:tc>
          <w:tcPr>
            <w:tcW w:w="7030" w:type="dxa"/>
          </w:tcPr>
          <w:p w:rsidR="00283ED4" w:rsidRDefault="00283ED4">
            <w:pPr>
              <w:pStyle w:val="ConsPlusNormal"/>
            </w:pPr>
            <w:r>
              <w:t>Группа младших должностей муниципальной службы:</w:t>
            </w:r>
          </w:p>
          <w:p w:rsidR="00283ED4" w:rsidRDefault="00283ED4">
            <w:pPr>
              <w:pStyle w:val="ConsPlusNormal"/>
            </w:pPr>
            <w:r>
              <w:t>- специалист 2 категории;</w:t>
            </w:r>
          </w:p>
          <w:p w:rsidR="00283ED4" w:rsidRDefault="00283ED4">
            <w:pPr>
              <w:pStyle w:val="ConsPlusNormal"/>
            </w:pPr>
            <w:r>
              <w:t>- специалист</w:t>
            </w:r>
          </w:p>
        </w:tc>
      </w:tr>
    </w:tbl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ind w:firstLine="540"/>
        <w:jc w:val="both"/>
      </w:pPr>
      <w:r>
        <w:t>Допускается двойное наименование должностей муниципальной службы в органах местного самоуправления городского округа Тольятти. Такое сочетание наименования должности муниципальной службы с наименованием другой должности следует считать наименованием должности муниципальной службы, установленной настоящим Реестром.</w:t>
      </w:r>
    </w:p>
    <w:p w:rsidR="00283ED4" w:rsidRDefault="00283ED4">
      <w:pPr>
        <w:pStyle w:val="ConsPlusNormal"/>
        <w:spacing w:before="220"/>
        <w:ind w:firstLine="540"/>
        <w:jc w:val="both"/>
      </w:pPr>
      <w:proofErr w:type="gramStart"/>
      <w:r>
        <w:t>В случае если двойное наименование состоит из наименований должностей муниципальной службы городского округа Тольятти, отнесенных к различным категориям и (или) группам должностей муниципальной службы, то категория и (или) группа должности муниципальной службы с двойным наименованием определяется по категории и (или) группе должности муниципальной службы городского округа Тольятти, наименование которой стоит первой в двойном наименовании.</w:t>
      </w:r>
      <w:proofErr w:type="gramEnd"/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right"/>
      </w:pPr>
      <w:r>
        <w:t>Председатель Думы</w:t>
      </w:r>
    </w:p>
    <w:p w:rsidR="00283ED4" w:rsidRDefault="00283ED4">
      <w:pPr>
        <w:pStyle w:val="ConsPlusNormal"/>
        <w:jc w:val="right"/>
      </w:pPr>
      <w:r>
        <w:t>городского округа</w:t>
      </w:r>
    </w:p>
    <w:p w:rsidR="00283ED4" w:rsidRDefault="00283ED4">
      <w:pPr>
        <w:pStyle w:val="ConsPlusNormal"/>
        <w:jc w:val="right"/>
      </w:pPr>
      <w:r>
        <w:t>А.Н.ДРОБОТОВ</w:t>
      </w: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jc w:val="both"/>
      </w:pPr>
    </w:p>
    <w:p w:rsidR="00283ED4" w:rsidRDefault="00283E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181" w:rsidRDefault="003D0181">
      <w:bookmarkStart w:id="2" w:name="_GoBack"/>
      <w:bookmarkEnd w:id="2"/>
    </w:p>
    <w:sectPr w:rsidR="003D0181" w:rsidSect="0031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D4"/>
    <w:rsid w:val="00283ED4"/>
    <w:rsid w:val="003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3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3E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3E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3E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26D933935C58E7A91BEC622D32AF3CF1A942B98795A28E1F9F4921ED8AC18DE671B8CD77A32D5443CCCD6FE697AE971679C98423C7701F87B466S1GEF" TargetMode="External"/><Relationship Id="rId13" Type="http://schemas.openxmlformats.org/officeDocument/2006/relationships/hyperlink" Target="consultantplus://offline/ref=1726D933935C58E7A91BEC622D32AF3CF1A942B98690A08F199F4921ED8AC18DE671B8CD77A32D5443CCCD6FE697AE971679C98423C7701F87B466S1GEF" TargetMode="External"/><Relationship Id="rId18" Type="http://schemas.openxmlformats.org/officeDocument/2006/relationships/hyperlink" Target="consultantplus://offline/ref=1726D933935C58E7A91BEC622D32AF3CF1A942B98091A68E1E9F4921ED8AC18DE671B8CD77A32D5443CCCD6FE697AE971679C98423C7701F87B466S1G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26D933935C58E7A91BEC622D32AF3CF1A942B98690A08F199F4921ED8AC18DE671B8CD77A32D5443CCCD6DE697AE971679C98423C7701F87B466S1GEF" TargetMode="External"/><Relationship Id="rId7" Type="http://schemas.openxmlformats.org/officeDocument/2006/relationships/hyperlink" Target="consultantplus://offline/ref=1726D933935C58E7A91BEC622D32AF3CF1A942B98690A08F199F4921ED8AC18DE671B8CD77A32D5443CCCD6FE697AE971679C98423C7701F87B466S1GEF" TargetMode="External"/><Relationship Id="rId12" Type="http://schemas.openxmlformats.org/officeDocument/2006/relationships/hyperlink" Target="consultantplus://offline/ref=1726D933935C58E7A91BEC622D32AF3CF1A942B98091A68E1E9F4921ED8AC18DE671B8CD77A32D5443CCCD6FE697AE971679C98423C7701F87B466S1GEF" TargetMode="External"/><Relationship Id="rId17" Type="http://schemas.openxmlformats.org/officeDocument/2006/relationships/hyperlink" Target="consultantplus://offline/ref=1726D933935C58E7A91BEC622D32AF3CF1A942B98B91A0851F9F4921ED8AC18DE671B8CD77A32D5443CCCD6FE697AE971679C98423C7701F87B466S1GE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26D933935C58E7A91BEC622D32AF3CF1A942B98393AC8A1F91142BE5D3CD8FE17EE7DA70EA215543CCCD6AE8C8AB820721C4873ED974059BB6641FS4G0F" TargetMode="External"/><Relationship Id="rId20" Type="http://schemas.openxmlformats.org/officeDocument/2006/relationships/hyperlink" Target="consultantplus://offline/ref=1726D933935C58E7A91BEC622D32AF3CF1A942B98091A68E1E9F4921ED8AC18DE671B8CD77A32D5443CCCD6FE697AE971679C98423C7701F87B466S1G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26D933935C58E7A91BEC622D32AF3CF1A942B98091A68E1E9F4921ED8AC18DE671B8CD77A32D5443CCCD6FE697AE971679C98423C7701F87B466S1GEF" TargetMode="External"/><Relationship Id="rId11" Type="http://schemas.openxmlformats.org/officeDocument/2006/relationships/hyperlink" Target="consultantplus://offline/ref=1726D933935C58E7A91BEC622D32AF3CF1A942B98395A1841E9F4921ED8AC18DE671B8DF77FB215440D2CD6EF3C1FFD1S4G0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726D933935C58E7A91BEC622D32AF3CF1A942B98B91A0851F9F4921ED8AC18DE671B8CD77A32D5443CCCD6FE697AE971679C98423C7701F87B466S1GEF" TargetMode="External"/><Relationship Id="rId23" Type="http://schemas.openxmlformats.org/officeDocument/2006/relationships/hyperlink" Target="consultantplus://offline/ref=1726D933935C58E7A91BEC622D32AF3CF1A942B98393AC8A1F91142BE5D3CD8FE17EE7DA70EA215543CCCD6AE8C8AB820721C4873ED974059BB6641FS4G0F" TargetMode="External"/><Relationship Id="rId10" Type="http://schemas.openxmlformats.org/officeDocument/2006/relationships/hyperlink" Target="consultantplus://offline/ref=1726D933935C58E7A91BEC622D32AF3CF1A942B98393AC8A1F91142BE5D3CD8FE17EE7DA70EA215543CCCD6AE8C8AB820721C4873ED974059BB6641FS4G0F" TargetMode="External"/><Relationship Id="rId19" Type="http://schemas.openxmlformats.org/officeDocument/2006/relationships/hyperlink" Target="consultantplus://offline/ref=1726D933935C58E7A91BEC622D32AF3CF1A942B98690A08F199F4921ED8AC18DE671B8CD77A32D5443CCCD6CE697AE971679C98423C7701F87B466S1G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26D933935C58E7A91BEC622D32AF3CF1A942B98B91A0851F9F4921ED8AC18DE671B8CD77A32D5443CCCD6FE697AE971679C98423C7701F87B466S1GEF" TargetMode="External"/><Relationship Id="rId14" Type="http://schemas.openxmlformats.org/officeDocument/2006/relationships/hyperlink" Target="consultantplus://offline/ref=1726D933935C58E7A91BEC622D32AF3CF1A942B98795A28E1F9F4921ED8AC18DE671B8CD77A32D5443CCCD6FE697AE971679C98423C7701F87B466S1GEF" TargetMode="External"/><Relationship Id="rId22" Type="http://schemas.openxmlformats.org/officeDocument/2006/relationships/hyperlink" Target="consultantplus://offline/ref=1726D933935C58E7A91BEC622D32AF3CF1A942B98091A68E1E9F4921ED8AC18DE671B8CD77A32D5443CCCD6FE697AE971679C98423C7701F87B466S1G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Зоркальцева</dc:creator>
  <cp:lastModifiedBy>Елена Б. Зоркальцева</cp:lastModifiedBy>
  <cp:revision>1</cp:revision>
  <dcterms:created xsi:type="dcterms:W3CDTF">2023-04-03T05:06:00Z</dcterms:created>
  <dcterms:modified xsi:type="dcterms:W3CDTF">2023-04-03T05:06:00Z</dcterms:modified>
</cp:coreProperties>
</file>