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83" w:rsidRDefault="00921683" w:rsidP="00921683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DF5631" w:rsidRDefault="00921683" w:rsidP="00921683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1E5" w:rsidRDefault="009711E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7580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C035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58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21683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Pr="00C46039" w:rsidRDefault="00921683" w:rsidP="00921683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58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9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213EEB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213EEB">
        <w:rPr>
          <w:rFonts w:ascii="Times New Roman" w:hAnsi="Times New Roman" w:cs="Times New Roman"/>
          <w:sz w:val="28"/>
          <w:szCs w:val="28"/>
        </w:rPr>
        <w:t xml:space="preserve"> Н.И.</w:t>
      </w:r>
      <w:r w:rsidRPr="00C46039">
        <w:rPr>
          <w:rFonts w:ascii="Times New Roman" w:hAnsi="Times New Roman" w:cs="Times New Roman"/>
          <w:sz w:val="28"/>
          <w:szCs w:val="28"/>
        </w:rPr>
        <w:t>).</w:t>
      </w:r>
    </w:p>
    <w:p w:rsidR="00921683" w:rsidRDefault="00921683" w:rsidP="009711E5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007" w:rsidRDefault="00DE0007" w:rsidP="009711E5">
      <w:pPr>
        <w:tabs>
          <w:tab w:val="left" w:pos="9354"/>
        </w:tabs>
        <w:spacing w:after="0" w:line="240" w:lineRule="auto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9711E5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9711E5">
      <w:pPr>
        <w:tabs>
          <w:tab w:val="left" w:pos="-3544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11E5">
        <w:rPr>
          <w:rFonts w:ascii="Times New Roman" w:hAnsi="Times New Roman" w:cs="Times New Roman"/>
          <w:sz w:val="28"/>
          <w:szCs w:val="28"/>
        </w:rPr>
        <w:t xml:space="preserve">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Default="00850B1E" w:rsidP="009711E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711E5" w:rsidRPr="00DF5631" w:rsidRDefault="009711E5" w:rsidP="009711E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9711E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9711E5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9711E5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2282D">
        <w:rPr>
          <w:rFonts w:ascii="Times New Roman" w:hAnsi="Times New Roman" w:cs="Times New Roman"/>
          <w:iCs/>
          <w:sz w:val="28"/>
          <w:szCs w:val="28"/>
        </w:rPr>
        <w:t>Н.И.Остудин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Pr="005B26A8" w:rsidRDefault="00B95173" w:rsidP="005B26A8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5B26A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95173" w:rsidRPr="005B26A8" w:rsidRDefault="00B95173" w:rsidP="005B26A8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5B26A8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B95173" w:rsidRPr="005B26A8" w:rsidRDefault="00B95173" w:rsidP="005B26A8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5B26A8">
        <w:rPr>
          <w:rFonts w:ascii="Times New Roman" w:hAnsi="Times New Roman" w:cs="Times New Roman"/>
          <w:sz w:val="26"/>
          <w:szCs w:val="26"/>
        </w:rPr>
        <w:t xml:space="preserve">от </w:t>
      </w:r>
      <w:r w:rsidR="0087580C" w:rsidRPr="005B26A8">
        <w:rPr>
          <w:rFonts w:ascii="Times New Roman" w:hAnsi="Times New Roman" w:cs="Times New Roman"/>
          <w:sz w:val="26"/>
          <w:szCs w:val="26"/>
        </w:rPr>
        <w:t>20.03.2019</w:t>
      </w:r>
      <w:r w:rsidR="0087376A">
        <w:rPr>
          <w:rFonts w:ascii="Times New Roman" w:hAnsi="Times New Roman" w:cs="Times New Roman"/>
          <w:sz w:val="26"/>
          <w:szCs w:val="26"/>
        </w:rPr>
        <w:t xml:space="preserve"> № 183</w:t>
      </w:r>
    </w:p>
    <w:p w:rsidR="00F50843" w:rsidRPr="00410D57" w:rsidRDefault="00F50843" w:rsidP="00E629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0D57" w:rsidRPr="00410D57" w:rsidRDefault="00410D57" w:rsidP="00E629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6297B" w:rsidRPr="00133826" w:rsidRDefault="00E6297B" w:rsidP="00E629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6297B" w:rsidRPr="00133826" w:rsidRDefault="00E6297B" w:rsidP="00E629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6297B" w:rsidRPr="00676E1B" w:rsidRDefault="00E6297B" w:rsidP="00E6297B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1276"/>
        <w:gridCol w:w="4536"/>
        <w:gridCol w:w="1985"/>
        <w:gridCol w:w="2126"/>
      </w:tblGrid>
      <w:tr w:rsidR="00E6297B" w:rsidRPr="00133826" w:rsidTr="00380E46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97B" w:rsidRPr="00133826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E6297B" w:rsidRPr="00133826" w:rsidRDefault="00E6297B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E6297B" w:rsidRPr="00133826" w:rsidRDefault="00E6297B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97B" w:rsidRPr="00133826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97B" w:rsidRPr="00133826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E6297B" w:rsidRPr="00133826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97B" w:rsidRPr="00133826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E6297B" w:rsidRPr="00133826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E6297B" w:rsidRPr="008C049A" w:rsidTr="00380E46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7B" w:rsidRPr="004E4076" w:rsidRDefault="00BB02E6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03</w:t>
            </w:r>
            <w:r w:rsidR="00E6297B">
              <w:rPr>
                <w:rFonts w:ascii="Times New Roman" w:hAnsi="Times New Roman" w:cs="Times New Roman"/>
                <w:bCs/>
                <w:sz w:val="26"/>
                <w:szCs w:val="26"/>
              </w:rPr>
              <w:t>.04.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7B" w:rsidRPr="00FC28E1" w:rsidRDefault="00E6297B" w:rsidP="00380E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28E1">
              <w:rPr>
                <w:rFonts w:ascii="Times New Roman" w:eastAsia="Times New Roman" w:hAnsi="Times New Roman" w:cs="Times New Roman"/>
                <w:sz w:val="26"/>
                <w:szCs w:val="26"/>
              </w:rPr>
              <w:t>1. О внесении изменений в Программу приватизации муниципального имущества городского округа Тольятти на 2019 год, утвержденную решением Думы городского округа Тольятти от 14.11.2018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C28E1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7B" w:rsidRPr="008C049A" w:rsidRDefault="00E6297B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7B" w:rsidRDefault="00E6297B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</w:t>
            </w:r>
            <w:proofErr w:type="gramEnd"/>
          </w:p>
          <w:p w:rsidR="00E6297B" w:rsidRPr="004A5868" w:rsidRDefault="00E6297B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14.02.2019)</w:t>
            </w:r>
          </w:p>
        </w:tc>
      </w:tr>
      <w:tr w:rsidR="00E6297B" w:rsidRPr="008C049A" w:rsidTr="00380E46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297B" w:rsidRPr="008C049A" w:rsidRDefault="00E6297B" w:rsidP="00380E4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7B" w:rsidRPr="00963266" w:rsidRDefault="00E6297B" w:rsidP="00380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2. </w:t>
            </w:r>
            <w:r w:rsidRPr="00007FC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 внесении изменений </w:t>
            </w:r>
            <w:r w:rsidR="00D50E5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Положение</w:t>
            </w:r>
            <w:r w:rsidRPr="00007FC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о контрольно-счетной па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лате городского округа Тольятти</w:t>
            </w:r>
            <w:r w:rsidRPr="00E8161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утвержденное решением Думы</w:t>
            </w:r>
            <w:r w:rsidRPr="00007FC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городского округа Тольятти от 22.01.2014 № 169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7B" w:rsidRPr="008C049A" w:rsidRDefault="00E6297B" w:rsidP="0038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7B" w:rsidRDefault="00E6297B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контролю</w:t>
            </w:r>
            <w:r w:rsidRPr="00D90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19.02.2019 </w:t>
            </w:r>
          </w:p>
          <w:p w:rsidR="00E6297B" w:rsidRPr="00D90F41" w:rsidRDefault="00E6297B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</w:p>
        </w:tc>
      </w:tr>
      <w:tr w:rsidR="00FE7342" w:rsidRPr="008C049A" w:rsidTr="00380E46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42" w:rsidRPr="006E3662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17.04.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342" w:rsidRPr="00FB5D84" w:rsidRDefault="00FE7342" w:rsidP="00380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FB5D84">
              <w:rPr>
                <w:rFonts w:ascii="Times New Roman" w:eastAsia="Times New Roman" w:hAnsi="Times New Roman" w:cs="Times New Roman"/>
                <w:sz w:val="26"/>
                <w:szCs w:val="26"/>
              </w:rPr>
              <w:t>. О</w:t>
            </w:r>
            <w:r w:rsidRPr="001C5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ризнании утратившим силу решения</w:t>
            </w:r>
            <w:r w:rsidRPr="001C5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Думы городского округа Тольятти от 24.01.2007 № 620 </w:t>
            </w:r>
            <w:r w:rsidRPr="00FB5D8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C5EF6">
              <w:rPr>
                <w:rFonts w:ascii="Times New Roman" w:eastAsia="Times New Roman" w:hAnsi="Times New Roman" w:cs="Times New Roman"/>
                <w:sz w:val="26"/>
                <w:szCs w:val="26"/>
              </w:rPr>
              <w:t>«О повторном рассмотрении решения Думы городского округ</w:t>
            </w:r>
            <w:r w:rsidRPr="00FB5D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Тольятти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FB5D84">
              <w:rPr>
                <w:rFonts w:ascii="Times New Roman" w:eastAsia="Times New Roman" w:hAnsi="Times New Roman" w:cs="Times New Roman"/>
                <w:sz w:val="26"/>
                <w:szCs w:val="26"/>
              </w:rPr>
              <w:t>от 20.12.2006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№ 609</w:t>
            </w:r>
            <w:r w:rsidRPr="00FB5D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1C5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 w:rsidRPr="001C5EF6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 w:rsidRPr="001C5E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порядке разработки, утверждения, реализации целевых программ городского округа Тольятти и контроле за ходом их исполнения»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342" w:rsidRPr="008C049A" w:rsidRDefault="00FE7342" w:rsidP="0038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342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местному самоуправлению и взаимодействию с общественными и некоммерческими организациями от 19.02.2019 </w:t>
            </w:r>
          </w:p>
          <w:p w:rsidR="00FE7342" w:rsidRPr="008C049A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54</w:t>
            </w:r>
          </w:p>
        </w:tc>
      </w:tr>
      <w:tr w:rsidR="00FE7342" w:rsidRPr="008C049A" w:rsidTr="005B26A8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42" w:rsidRPr="006E3662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342" w:rsidRPr="006B4BED" w:rsidRDefault="000F712B" w:rsidP="00380E46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2</w:t>
            </w:r>
            <w:r w:rsidR="00FE7342" w:rsidRPr="006B4BED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.</w:t>
            </w:r>
            <w:r w:rsidR="00FE73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 признании утратившим силу п</w:t>
            </w:r>
            <w:r w:rsidR="00FE7342" w:rsidRPr="006B4B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остановления Тольяттинской городск</w:t>
            </w:r>
            <w:r w:rsidR="00FE73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ой Думы от 06.03.2002 № 385 «О П</w:t>
            </w:r>
            <w:r w:rsidR="00FE7342" w:rsidRPr="006B4B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оложении о благоустройстве и обеспечении чистоты в г</w:t>
            </w:r>
            <w:proofErr w:type="gramStart"/>
            <w:r w:rsidR="00FE7342" w:rsidRPr="006B4B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.Т</w:t>
            </w:r>
            <w:proofErr w:type="gramEnd"/>
            <w:r w:rsidR="00FE7342" w:rsidRPr="006B4B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ольятти</w:t>
            </w:r>
            <w:r w:rsidR="00FE73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(новая редакция)</w:t>
            </w:r>
            <w:r w:rsidR="00FE7342" w:rsidRPr="006B4B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342" w:rsidRPr="007149EF" w:rsidRDefault="00FE7342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342" w:rsidRDefault="00FE7342" w:rsidP="00380E4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FE7342" w:rsidRPr="007149EF" w:rsidRDefault="00FE7342" w:rsidP="00380E4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FE7342" w:rsidRPr="008C049A" w:rsidTr="00936F61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42" w:rsidRPr="003C45C0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22.05.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342" w:rsidRPr="004E6859" w:rsidRDefault="00FE7342" w:rsidP="00380E4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85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E68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отчете администрации городского округа Тольятти об исполнении Программы приватизации муниципального имущества городского округа Тольятти, утвержденной решением Думы </w:t>
            </w:r>
            <w:r w:rsidRPr="004E685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городского округа Тольятти от 08.11.2017 № 1581, за 2018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342" w:rsidRPr="008C049A" w:rsidRDefault="00FE7342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342" w:rsidRPr="001B198C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</w:t>
            </w: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ному имуществу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</w:p>
          <w:p w:rsidR="00FE7342" w:rsidRPr="00F9269F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18.02.2019 </w:t>
            </w:r>
            <w:r w:rsidRPr="001B198C">
              <w:rPr>
                <w:rFonts w:ascii="Times New Roman" w:hAnsi="Times New Roman" w:cs="Times New Roman"/>
                <w:sz w:val="26"/>
                <w:szCs w:val="26"/>
              </w:rPr>
              <w:br/>
              <w:t>№ 53</w:t>
            </w:r>
            <w:r w:rsidRPr="00F9269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E7342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</w:t>
            </w:r>
            <w:proofErr w:type="gramEnd"/>
          </w:p>
          <w:p w:rsidR="00FE7342" w:rsidRPr="008C049A" w:rsidRDefault="00FE7342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14.02.2019)</w:t>
            </w:r>
          </w:p>
        </w:tc>
      </w:tr>
      <w:tr w:rsidR="00F411D5" w:rsidRPr="008C049A" w:rsidTr="00936F61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D5" w:rsidRPr="000F10B2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1D5" w:rsidRPr="007E4338" w:rsidRDefault="00A02454" w:rsidP="00380E4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411D5" w:rsidRPr="007E433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41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внесении изменений в Положение о земельном налоге на территории городского округа Тольятти</w:t>
            </w:r>
            <w:r w:rsidR="00F411D5" w:rsidRPr="007E433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F41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утвержденное постановлением Тольяттинской городской Думы от 19.10.2005 № 257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Default="00F411D5" w:rsidP="0038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Думы городского округа Тольятти</w:t>
            </w:r>
          </w:p>
          <w:p w:rsidR="00F411D5" w:rsidRDefault="00F411D5" w:rsidP="0038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Архангельский Е.А.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Default="00F411D5" w:rsidP="00380E4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депутата Думы г.о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ольятти Архангельского Е.А. </w:t>
            </w:r>
          </w:p>
          <w:p w:rsidR="00F411D5" w:rsidRPr="001B198C" w:rsidRDefault="00F411D5" w:rsidP="00380E4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(вх.вн.№01-27/75 от 13.02.2019)</w:t>
            </w:r>
          </w:p>
        </w:tc>
      </w:tr>
      <w:tr w:rsidR="00F411D5" w:rsidRPr="008C049A" w:rsidTr="00936F61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D5" w:rsidRPr="00A1339F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05.06.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1D5" w:rsidRPr="009F5C7D" w:rsidRDefault="00F411D5" w:rsidP="00380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F5C7D">
              <w:rPr>
                <w:rFonts w:ascii="Times New Roman" w:eastAsia="Times New Roman" w:hAnsi="Times New Roman" w:cs="Times New Roman"/>
                <w:sz w:val="26"/>
                <w:szCs w:val="26"/>
              </w:rPr>
              <w:t>. Об отчете администрации городского округа Тольятти об исполнении бюджета городского округа Тольятти за 2018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Pr="008C049A" w:rsidRDefault="00F411D5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 от 19.02.2019 № 45</w:t>
            </w:r>
            <w:r w:rsidRPr="00A960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411D5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</w:t>
            </w:r>
            <w:proofErr w:type="gramEnd"/>
          </w:p>
          <w:p w:rsidR="00F411D5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14.02.2019)</w:t>
            </w:r>
          </w:p>
          <w:p w:rsidR="00F411D5" w:rsidRPr="008C049A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1D5" w:rsidRPr="008C049A" w:rsidTr="00380E46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D5" w:rsidRPr="00A9601C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1D5" w:rsidRPr="00E660DB" w:rsidRDefault="00F411D5" w:rsidP="00380E4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A2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2019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Pr="008C049A" w:rsidRDefault="00F411D5" w:rsidP="0038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Pr="008C049A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411D5" w:rsidRPr="008C049A" w:rsidTr="00AE041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D5" w:rsidRPr="004E4076" w:rsidRDefault="00F411D5" w:rsidP="00380E46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19.06.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1D5" w:rsidRPr="003C4F1F" w:rsidRDefault="00F411D5" w:rsidP="00380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C4F1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C4F1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Методику по определению размера арендной платы за муниципальные нежилые помещения (здания), утвержденную постановлением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Тольяттинской городской </w:t>
            </w:r>
            <w:r w:rsidRPr="003C4F1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Думы от 06.06.2002 № 456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Pr="008C049A" w:rsidRDefault="00F411D5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Default="00F411D5" w:rsidP="00736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01-25/143 </w:t>
            </w:r>
            <w:proofErr w:type="gramEnd"/>
          </w:p>
          <w:p w:rsidR="00F411D5" w:rsidRDefault="00F411D5" w:rsidP="00736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18.03.2019)</w:t>
            </w:r>
          </w:p>
          <w:p w:rsidR="00F411D5" w:rsidRPr="008C049A" w:rsidRDefault="00F411D5" w:rsidP="00572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1D5" w:rsidRPr="008C049A" w:rsidTr="00380E46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11D5" w:rsidRDefault="00F411D5" w:rsidP="00380E46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883" w:rsidRDefault="00F80883" w:rsidP="00E13A7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F808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F411D5" w:rsidRPr="00F808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</w:t>
            </w:r>
            <w:proofErr w:type="gramStart"/>
            <w:r w:rsidR="00F411D5" w:rsidRPr="00F808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Положении</w:t>
            </w:r>
            <w:proofErr w:type="gramEnd"/>
            <w:r w:rsidR="00F411D5" w:rsidRPr="00F808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округа Тольятти</w:t>
            </w:r>
          </w:p>
          <w:p w:rsidR="00E13A78" w:rsidRPr="00F80883" w:rsidRDefault="00E13A78" w:rsidP="00E13A78">
            <w:pPr>
              <w:spacing w:after="0" w:line="240" w:lineRule="auto"/>
              <w:ind w:right="-1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Pr="008C049A" w:rsidRDefault="00F411D5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1D5" w:rsidRDefault="00F411D5" w:rsidP="00736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01-25/143 </w:t>
            </w:r>
            <w:proofErr w:type="gramEnd"/>
          </w:p>
          <w:p w:rsidR="00F411D5" w:rsidRDefault="00F411D5" w:rsidP="00736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18.03.2019)</w:t>
            </w:r>
          </w:p>
          <w:p w:rsidR="00F411D5" w:rsidRPr="008C049A" w:rsidRDefault="00F411D5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23F3" w:rsidRPr="008C049A" w:rsidTr="00380E46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23F3" w:rsidRDefault="001323F3" w:rsidP="00380E46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CA0" w:rsidRDefault="00144CA0" w:rsidP="00175CA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CA0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23F3" w:rsidRPr="00144CA0">
              <w:rPr>
                <w:rFonts w:ascii="Times New Roman" w:eastAsia="Times New Roman" w:hAnsi="Times New Roman" w:cs="Times New Roman"/>
                <w:sz w:val="26"/>
                <w:szCs w:val="26"/>
              </w:rPr>
              <w:t>О Плане мероприятий по реализации Стратегии социально-экономического развития городского округа Тольятти на период до 2030 года</w:t>
            </w:r>
            <w:r w:rsidRPr="00144CA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2019-2024 годы</w:t>
            </w:r>
          </w:p>
          <w:p w:rsidR="007F7227" w:rsidRPr="00144CA0" w:rsidRDefault="007F7227" w:rsidP="00175CA3">
            <w:pPr>
              <w:spacing w:after="0" w:line="240" w:lineRule="auto"/>
              <w:ind w:left="34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F3" w:rsidRPr="00144CA0" w:rsidRDefault="001323F3" w:rsidP="00380E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CA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F3" w:rsidRPr="00144CA0" w:rsidRDefault="00127BF3" w:rsidP="00175C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 от 19.02.2019 № 45</w:t>
            </w:r>
          </w:p>
        </w:tc>
      </w:tr>
      <w:tr w:rsidR="001323F3" w:rsidRPr="008C049A" w:rsidTr="00380E46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23F3" w:rsidRDefault="001323F3" w:rsidP="00380E46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3F3" w:rsidRPr="00B13F01" w:rsidRDefault="001323F3" w:rsidP="00380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ежегодном отчете депутата Думы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F3" w:rsidRPr="008C049A" w:rsidRDefault="001323F3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</w:t>
            </w: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F3" w:rsidRDefault="001323F3" w:rsidP="00380E4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политической партии </w:t>
            </w:r>
            <w:r w:rsidRPr="00D755C7">
              <w:rPr>
                <w:rFonts w:ascii="Times New Roman" w:hAnsi="Times New Roman" w:cs="Times New Roman"/>
                <w:sz w:val="24"/>
                <w:szCs w:val="24"/>
              </w:rPr>
              <w:t>«КОММУНИС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5C7">
              <w:rPr>
                <w:rFonts w:ascii="Times New Roman" w:hAnsi="Times New Roman" w:cs="Times New Roman"/>
                <w:sz w:val="24"/>
                <w:szCs w:val="24"/>
              </w:rPr>
              <w:t>ТИЧЕСКАЯ ПАРТИЯ РОССИЙСКОЙ 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Думе </w:t>
            </w:r>
          </w:p>
          <w:p w:rsidR="001323F3" w:rsidRDefault="001323F3" w:rsidP="00380E4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Думы от 06.03.2019 </w:t>
            </w:r>
            <w:proofErr w:type="gramEnd"/>
          </w:p>
          <w:p w:rsidR="001323F3" w:rsidRPr="008C049A" w:rsidRDefault="001323F3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13)</w:t>
            </w:r>
          </w:p>
        </w:tc>
      </w:tr>
      <w:tr w:rsidR="001323F3" w:rsidRPr="008C049A" w:rsidTr="00380E46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F3" w:rsidRDefault="001323F3" w:rsidP="00380E46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3F3" w:rsidRPr="008C049A" w:rsidRDefault="001323F3" w:rsidP="00380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2019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F3" w:rsidRPr="008C049A" w:rsidRDefault="001323F3" w:rsidP="0038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F3" w:rsidRPr="008C049A" w:rsidRDefault="001323F3" w:rsidP="00380E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E6297B" w:rsidRDefault="00E6297B" w:rsidP="00E6297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6BBE" w:rsidRDefault="00E56BBE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4659" w:rsidRDefault="00894659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15F" w:rsidRDefault="000D415F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15F" w:rsidRDefault="000D415F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Pr="00A86109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22C" w:rsidRPr="00A86109" w:rsidRDefault="0033622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22C" w:rsidRPr="00A86109" w:rsidRDefault="0033622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22C" w:rsidRPr="00A86109" w:rsidRDefault="0033622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22C" w:rsidRPr="00A86109" w:rsidRDefault="0033622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22C" w:rsidRPr="00A86109" w:rsidRDefault="0033622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22C" w:rsidRDefault="0033622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5399" w:rsidRDefault="00D25399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087F" w:rsidRPr="00CA266A" w:rsidRDefault="00BF087F" w:rsidP="00BF087F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BF087F" w:rsidRPr="00CA266A" w:rsidSect="009711E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92C" w:rsidRDefault="0041092C" w:rsidP="00B34127">
      <w:pPr>
        <w:spacing w:after="0" w:line="240" w:lineRule="auto"/>
      </w:pPr>
      <w:r>
        <w:separator/>
      </w:r>
    </w:p>
  </w:endnote>
  <w:endnote w:type="continuationSeparator" w:id="0">
    <w:p w:rsidR="0041092C" w:rsidRDefault="0041092C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92C" w:rsidRDefault="0041092C" w:rsidP="00B34127">
      <w:pPr>
        <w:spacing w:after="0" w:line="240" w:lineRule="auto"/>
      </w:pPr>
      <w:r>
        <w:separator/>
      </w:r>
    </w:p>
  </w:footnote>
  <w:footnote w:type="continuationSeparator" w:id="0">
    <w:p w:rsidR="0041092C" w:rsidRDefault="0041092C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80E46" w:rsidRPr="00B34127" w:rsidRDefault="00794FB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80E46"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37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596"/>
    <w:rsid w:val="00001375"/>
    <w:rsid w:val="0000360B"/>
    <w:rsid w:val="00005F46"/>
    <w:rsid w:val="0001049C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5858"/>
    <w:rsid w:val="00090878"/>
    <w:rsid w:val="00090C2A"/>
    <w:rsid w:val="00092CBC"/>
    <w:rsid w:val="000947C4"/>
    <w:rsid w:val="000A143D"/>
    <w:rsid w:val="000A2970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415F"/>
    <w:rsid w:val="000E011E"/>
    <w:rsid w:val="000E4966"/>
    <w:rsid w:val="000E5A85"/>
    <w:rsid w:val="000F0F1E"/>
    <w:rsid w:val="000F20D0"/>
    <w:rsid w:val="000F2219"/>
    <w:rsid w:val="000F3117"/>
    <w:rsid w:val="000F6EDB"/>
    <w:rsid w:val="000F712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27BF3"/>
    <w:rsid w:val="001301C7"/>
    <w:rsid w:val="00130906"/>
    <w:rsid w:val="001323F3"/>
    <w:rsid w:val="00133086"/>
    <w:rsid w:val="00133826"/>
    <w:rsid w:val="00133FCB"/>
    <w:rsid w:val="0013607B"/>
    <w:rsid w:val="001403BC"/>
    <w:rsid w:val="00144A1F"/>
    <w:rsid w:val="00144CA0"/>
    <w:rsid w:val="00147D86"/>
    <w:rsid w:val="0015107E"/>
    <w:rsid w:val="00152A66"/>
    <w:rsid w:val="00152B51"/>
    <w:rsid w:val="00152EA2"/>
    <w:rsid w:val="0015532C"/>
    <w:rsid w:val="0015727A"/>
    <w:rsid w:val="0016586D"/>
    <w:rsid w:val="001661FD"/>
    <w:rsid w:val="0016668A"/>
    <w:rsid w:val="00167AFB"/>
    <w:rsid w:val="0017071A"/>
    <w:rsid w:val="00170FA5"/>
    <w:rsid w:val="00173F63"/>
    <w:rsid w:val="00175CA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5337"/>
    <w:rsid w:val="001E7A95"/>
    <w:rsid w:val="001F4300"/>
    <w:rsid w:val="0020148B"/>
    <w:rsid w:val="002026E8"/>
    <w:rsid w:val="00210CAA"/>
    <w:rsid w:val="0021265C"/>
    <w:rsid w:val="00213EEB"/>
    <w:rsid w:val="002143BE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36BC"/>
    <w:rsid w:val="002449E0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73862"/>
    <w:rsid w:val="00276B24"/>
    <w:rsid w:val="00276B7C"/>
    <w:rsid w:val="00282E2A"/>
    <w:rsid w:val="0028387A"/>
    <w:rsid w:val="00284985"/>
    <w:rsid w:val="00284EEB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22C"/>
    <w:rsid w:val="00336D33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0E46"/>
    <w:rsid w:val="00381974"/>
    <w:rsid w:val="003837B9"/>
    <w:rsid w:val="003843F3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1934"/>
    <w:rsid w:val="003F2D75"/>
    <w:rsid w:val="003F59A3"/>
    <w:rsid w:val="003F5E89"/>
    <w:rsid w:val="00400997"/>
    <w:rsid w:val="004038DD"/>
    <w:rsid w:val="00405EBE"/>
    <w:rsid w:val="004079D3"/>
    <w:rsid w:val="0041035A"/>
    <w:rsid w:val="0041092C"/>
    <w:rsid w:val="00410D57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525A6"/>
    <w:rsid w:val="00476E30"/>
    <w:rsid w:val="0048024A"/>
    <w:rsid w:val="00483399"/>
    <w:rsid w:val="00484445"/>
    <w:rsid w:val="00484BEE"/>
    <w:rsid w:val="00486866"/>
    <w:rsid w:val="00486EB1"/>
    <w:rsid w:val="00487442"/>
    <w:rsid w:val="00490BFC"/>
    <w:rsid w:val="00491140"/>
    <w:rsid w:val="004949C7"/>
    <w:rsid w:val="00497C1C"/>
    <w:rsid w:val="004A0CC6"/>
    <w:rsid w:val="004A3089"/>
    <w:rsid w:val="004A42A0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4E5C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24E0"/>
    <w:rsid w:val="00547E6D"/>
    <w:rsid w:val="005568C6"/>
    <w:rsid w:val="00556C44"/>
    <w:rsid w:val="00561C74"/>
    <w:rsid w:val="00561CBE"/>
    <w:rsid w:val="00566453"/>
    <w:rsid w:val="00567331"/>
    <w:rsid w:val="00567FF1"/>
    <w:rsid w:val="0057008A"/>
    <w:rsid w:val="0057260A"/>
    <w:rsid w:val="005728DD"/>
    <w:rsid w:val="00587BF1"/>
    <w:rsid w:val="00591B36"/>
    <w:rsid w:val="005961A4"/>
    <w:rsid w:val="0059729B"/>
    <w:rsid w:val="00597320"/>
    <w:rsid w:val="005A4F3D"/>
    <w:rsid w:val="005B26A8"/>
    <w:rsid w:val="005B3907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C86"/>
    <w:rsid w:val="00623E45"/>
    <w:rsid w:val="00625B2B"/>
    <w:rsid w:val="00625E6A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55E6"/>
    <w:rsid w:val="006957CF"/>
    <w:rsid w:val="006A12C2"/>
    <w:rsid w:val="006A29AD"/>
    <w:rsid w:val="006A2A93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C22CF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11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358"/>
    <w:rsid w:val="0073651B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62260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4FBB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C351A"/>
    <w:rsid w:val="007D48DF"/>
    <w:rsid w:val="007D6AE1"/>
    <w:rsid w:val="007E3B2C"/>
    <w:rsid w:val="007E798E"/>
    <w:rsid w:val="007F08B5"/>
    <w:rsid w:val="007F233C"/>
    <w:rsid w:val="007F25C4"/>
    <w:rsid w:val="007F7227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376A"/>
    <w:rsid w:val="00874865"/>
    <w:rsid w:val="0087580C"/>
    <w:rsid w:val="00876D0B"/>
    <w:rsid w:val="00881AFD"/>
    <w:rsid w:val="008846F5"/>
    <w:rsid w:val="00884C4A"/>
    <w:rsid w:val="00890FC3"/>
    <w:rsid w:val="00894659"/>
    <w:rsid w:val="00895276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D0EE1"/>
    <w:rsid w:val="008D3A29"/>
    <w:rsid w:val="008D564B"/>
    <w:rsid w:val="008D6A59"/>
    <w:rsid w:val="008E03AF"/>
    <w:rsid w:val="008E03FB"/>
    <w:rsid w:val="008F63B7"/>
    <w:rsid w:val="00900868"/>
    <w:rsid w:val="0090564D"/>
    <w:rsid w:val="009065E3"/>
    <w:rsid w:val="009069A8"/>
    <w:rsid w:val="0091035C"/>
    <w:rsid w:val="009103F6"/>
    <w:rsid w:val="00912095"/>
    <w:rsid w:val="00912A46"/>
    <w:rsid w:val="00913A9A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36F61"/>
    <w:rsid w:val="00940823"/>
    <w:rsid w:val="00940E84"/>
    <w:rsid w:val="00940FC4"/>
    <w:rsid w:val="009458EE"/>
    <w:rsid w:val="00946019"/>
    <w:rsid w:val="009470F9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11E5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1990"/>
    <w:rsid w:val="009F6A1B"/>
    <w:rsid w:val="00A01868"/>
    <w:rsid w:val="00A01E69"/>
    <w:rsid w:val="00A021EE"/>
    <w:rsid w:val="00A02454"/>
    <w:rsid w:val="00A06524"/>
    <w:rsid w:val="00A06892"/>
    <w:rsid w:val="00A07A7F"/>
    <w:rsid w:val="00A11D2A"/>
    <w:rsid w:val="00A14F4D"/>
    <w:rsid w:val="00A2282D"/>
    <w:rsid w:val="00A236B2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80C"/>
    <w:rsid w:val="00A84F35"/>
    <w:rsid w:val="00A86109"/>
    <w:rsid w:val="00A87203"/>
    <w:rsid w:val="00A879A8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7E52"/>
    <w:rsid w:val="00AE0417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3A38"/>
    <w:rsid w:val="00AF70A6"/>
    <w:rsid w:val="00B00157"/>
    <w:rsid w:val="00B06640"/>
    <w:rsid w:val="00B13B28"/>
    <w:rsid w:val="00B14192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70184"/>
    <w:rsid w:val="00B739C4"/>
    <w:rsid w:val="00B746FE"/>
    <w:rsid w:val="00B76774"/>
    <w:rsid w:val="00B804AE"/>
    <w:rsid w:val="00B80C8E"/>
    <w:rsid w:val="00B80F94"/>
    <w:rsid w:val="00B86190"/>
    <w:rsid w:val="00B92776"/>
    <w:rsid w:val="00B94F7E"/>
    <w:rsid w:val="00B95173"/>
    <w:rsid w:val="00B95AA8"/>
    <w:rsid w:val="00BA48CA"/>
    <w:rsid w:val="00BA6EB2"/>
    <w:rsid w:val="00BB02E6"/>
    <w:rsid w:val="00BB33ED"/>
    <w:rsid w:val="00BB4CFD"/>
    <w:rsid w:val="00BB79B7"/>
    <w:rsid w:val="00BC0F16"/>
    <w:rsid w:val="00BC1C0C"/>
    <w:rsid w:val="00BC3ABF"/>
    <w:rsid w:val="00BC7510"/>
    <w:rsid w:val="00BD3F9F"/>
    <w:rsid w:val="00BE2CD2"/>
    <w:rsid w:val="00BE2E33"/>
    <w:rsid w:val="00BE4817"/>
    <w:rsid w:val="00BE4D93"/>
    <w:rsid w:val="00BE5596"/>
    <w:rsid w:val="00BE6903"/>
    <w:rsid w:val="00BF087F"/>
    <w:rsid w:val="00BF0EAF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614"/>
    <w:rsid w:val="00CD73C2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5399"/>
    <w:rsid w:val="00D2748D"/>
    <w:rsid w:val="00D31FB5"/>
    <w:rsid w:val="00D40501"/>
    <w:rsid w:val="00D41ECA"/>
    <w:rsid w:val="00D42782"/>
    <w:rsid w:val="00D4423E"/>
    <w:rsid w:val="00D45D67"/>
    <w:rsid w:val="00D50E58"/>
    <w:rsid w:val="00D534E6"/>
    <w:rsid w:val="00D54AB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02F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3A78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97B"/>
    <w:rsid w:val="00E62F31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37A11"/>
    <w:rsid w:val="00F411D5"/>
    <w:rsid w:val="00F45146"/>
    <w:rsid w:val="00F50843"/>
    <w:rsid w:val="00F5218B"/>
    <w:rsid w:val="00F55022"/>
    <w:rsid w:val="00F550BC"/>
    <w:rsid w:val="00F5781C"/>
    <w:rsid w:val="00F71222"/>
    <w:rsid w:val="00F724CE"/>
    <w:rsid w:val="00F7438E"/>
    <w:rsid w:val="00F74A76"/>
    <w:rsid w:val="00F754B2"/>
    <w:rsid w:val="00F76A4A"/>
    <w:rsid w:val="00F76BC6"/>
    <w:rsid w:val="00F80883"/>
    <w:rsid w:val="00F84AAC"/>
    <w:rsid w:val="00F875E7"/>
    <w:rsid w:val="00F91DF6"/>
    <w:rsid w:val="00F95C17"/>
    <w:rsid w:val="00F9697C"/>
    <w:rsid w:val="00F974E0"/>
    <w:rsid w:val="00FA164D"/>
    <w:rsid w:val="00FA4901"/>
    <w:rsid w:val="00FA7889"/>
    <w:rsid w:val="00FB38A8"/>
    <w:rsid w:val="00FC09A4"/>
    <w:rsid w:val="00FC268F"/>
    <w:rsid w:val="00FC32C8"/>
    <w:rsid w:val="00FC474B"/>
    <w:rsid w:val="00FC79CA"/>
    <w:rsid w:val="00FD1150"/>
    <w:rsid w:val="00FD307E"/>
    <w:rsid w:val="00FD7EFB"/>
    <w:rsid w:val="00FE18CD"/>
    <w:rsid w:val="00FE2BA6"/>
    <w:rsid w:val="00FE3B8F"/>
    <w:rsid w:val="00FE7342"/>
    <w:rsid w:val="00FF2AA4"/>
    <w:rsid w:val="00FF3D94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e.filatova</cp:lastModifiedBy>
  <cp:revision>674</cp:revision>
  <cp:lastPrinted>2019-03-20T10:40:00Z</cp:lastPrinted>
  <dcterms:created xsi:type="dcterms:W3CDTF">2014-09-16T14:39:00Z</dcterms:created>
  <dcterms:modified xsi:type="dcterms:W3CDTF">2019-04-02T10:37:00Z</dcterms:modified>
</cp:coreProperties>
</file>