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87" w:rsidRPr="00231816" w:rsidRDefault="00952187" w:rsidP="00231816">
      <w:pPr>
        <w:spacing w:line="240" w:lineRule="auto"/>
        <w:rPr>
          <w:sz w:val="28"/>
          <w:szCs w:val="28"/>
        </w:rPr>
      </w:pPr>
    </w:p>
    <w:p w:rsidR="00952187" w:rsidRPr="00231816" w:rsidRDefault="00952187" w:rsidP="00231816">
      <w:pPr>
        <w:spacing w:line="240" w:lineRule="auto"/>
        <w:rPr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816" w:rsidRDefault="00231816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187" w:rsidRPr="00C46039" w:rsidRDefault="00952187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952187" w:rsidRPr="00C46039" w:rsidRDefault="00952187" w:rsidP="00231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671FC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2015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52187" w:rsidRPr="00C46039" w:rsidRDefault="00952187" w:rsidP="00231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187" w:rsidRPr="00231816" w:rsidRDefault="00952187" w:rsidP="00231816">
      <w:pPr>
        <w:spacing w:line="240" w:lineRule="auto"/>
        <w:ind w:right="566"/>
        <w:jc w:val="both"/>
        <w:rPr>
          <w:rFonts w:ascii="Times New Roman" w:hAnsi="Times New Roman" w:cs="Times New Roman"/>
          <w:sz w:val="12"/>
          <w:szCs w:val="12"/>
        </w:rPr>
      </w:pPr>
    </w:p>
    <w:p w:rsidR="00231816" w:rsidRPr="00C46039" w:rsidRDefault="00231816" w:rsidP="00231816">
      <w:p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52187" w:rsidRDefault="00952187" w:rsidP="00231816">
      <w:pPr>
        <w:tabs>
          <w:tab w:val="left" w:pos="9354"/>
        </w:tabs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4D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231816" w:rsidRPr="00231816" w:rsidRDefault="00231816" w:rsidP="00231816">
      <w:pPr>
        <w:tabs>
          <w:tab w:val="left" w:pos="9354"/>
        </w:tabs>
        <w:spacing w:after="0" w:line="360" w:lineRule="auto"/>
        <w:ind w:right="-2" w:firstLine="720"/>
        <w:jc w:val="both"/>
        <w:rPr>
          <w:rFonts w:ascii="Times New Roman" w:hAnsi="Times New Roman" w:cs="Times New Roman"/>
          <w:sz w:val="8"/>
          <w:szCs w:val="8"/>
        </w:rPr>
      </w:pPr>
    </w:p>
    <w:p w:rsidR="00952187" w:rsidRDefault="00952187" w:rsidP="002318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231816" w:rsidRPr="00231816" w:rsidRDefault="00231816" w:rsidP="00231816">
      <w:pPr>
        <w:spacing w:after="0" w:line="36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952187" w:rsidRPr="00C46039" w:rsidRDefault="00952187" w:rsidP="00231816">
      <w:pPr>
        <w:numPr>
          <w:ilvl w:val="0"/>
          <w:numId w:val="2"/>
        </w:numPr>
        <w:tabs>
          <w:tab w:val="clear" w:pos="1429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4D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5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952187" w:rsidRPr="00C46039" w:rsidRDefault="00952187" w:rsidP="00231816">
      <w:pPr>
        <w:tabs>
          <w:tab w:val="left" w:pos="9354"/>
        </w:tabs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C46039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C46039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952187" w:rsidRPr="00C46039" w:rsidRDefault="00952187" w:rsidP="00952187">
      <w:pPr>
        <w:tabs>
          <w:tab w:val="left" w:pos="9354"/>
        </w:tabs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2187" w:rsidRPr="00C46039" w:rsidRDefault="00952187" w:rsidP="00952187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2187" w:rsidRPr="00C46039" w:rsidRDefault="00952187" w:rsidP="00952187">
      <w:pPr>
        <w:tabs>
          <w:tab w:val="left" w:pos="-3544"/>
        </w:tabs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Мэр</w:t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6039">
        <w:rPr>
          <w:rFonts w:ascii="Times New Roman" w:hAnsi="Times New Roman" w:cs="Times New Roman"/>
          <w:sz w:val="28"/>
          <w:szCs w:val="28"/>
        </w:rPr>
        <w:t>.И.Андреев</w:t>
      </w:r>
    </w:p>
    <w:p w:rsidR="00952187" w:rsidRPr="00C46039" w:rsidRDefault="00952187" w:rsidP="00952187">
      <w:pPr>
        <w:tabs>
          <w:tab w:val="left" w:pos="-3686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:rsidR="00952187" w:rsidRPr="00C46039" w:rsidRDefault="00952187" w:rsidP="00952187">
      <w:pPr>
        <w:tabs>
          <w:tab w:val="left" w:pos="-3686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:rsidR="00952187" w:rsidRPr="00C46039" w:rsidRDefault="00952187" w:rsidP="00952187">
      <w:pPr>
        <w:tabs>
          <w:tab w:val="left" w:pos="-3686"/>
        </w:tabs>
        <w:ind w:right="-143"/>
        <w:rPr>
          <w:rFonts w:ascii="Times New Roman" w:hAnsi="Times New Roman" w:cs="Times New Roman"/>
          <w:iCs/>
          <w:sz w:val="28"/>
          <w:szCs w:val="28"/>
        </w:rPr>
      </w:pPr>
      <w:r w:rsidRPr="00C46039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="00DF266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bookmarkStart w:id="0" w:name="_GoBack"/>
      <w:bookmarkEnd w:id="0"/>
      <w:proofErr w:type="spellStart"/>
      <w:r w:rsidRPr="00C46039">
        <w:rPr>
          <w:rFonts w:ascii="Times New Roman" w:hAnsi="Times New Roman" w:cs="Times New Roman"/>
          <w:iCs/>
          <w:sz w:val="28"/>
          <w:szCs w:val="28"/>
        </w:rPr>
        <w:t>Д.Б.Микель</w:t>
      </w:r>
      <w:proofErr w:type="spellEnd"/>
    </w:p>
    <w:p w:rsidR="00952187" w:rsidRPr="00C46039" w:rsidRDefault="00952187" w:rsidP="00952187">
      <w:pPr>
        <w:tabs>
          <w:tab w:val="left" w:pos="-3686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:rsidR="00952187" w:rsidRPr="00C46039" w:rsidRDefault="00952187" w:rsidP="00952187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952187" w:rsidRPr="00C46039" w:rsidRDefault="00952187" w:rsidP="00952187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231816" w:rsidRDefault="00231816" w:rsidP="00952187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  <w:sectPr w:rsidR="00231816" w:rsidSect="00231816">
          <w:headerReference w:type="default" r:id="rId7"/>
          <w:headerReference w:type="first" r:id="rId8"/>
          <w:pgSz w:w="11906" w:h="16838"/>
          <w:pgMar w:top="851" w:right="850" w:bottom="709" w:left="1701" w:header="708" w:footer="708" w:gutter="0"/>
          <w:pgNumType w:start="2"/>
          <w:cols w:space="708"/>
          <w:titlePg/>
          <w:docGrid w:linePitch="360"/>
        </w:sectPr>
      </w:pPr>
    </w:p>
    <w:p w:rsidR="00651CD1" w:rsidRPr="00052F8D" w:rsidRDefault="00772B4A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51CD1" w:rsidRPr="00AE16B6" w:rsidRDefault="00651CD1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  <w:r w:rsidRPr="00AE16B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651CD1" w:rsidRPr="00AE16B6" w:rsidRDefault="00772B4A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B7260" w:rsidRPr="00D83640">
        <w:rPr>
          <w:rFonts w:ascii="Times New Roman" w:hAnsi="Times New Roman" w:cs="Times New Roman"/>
          <w:sz w:val="26"/>
          <w:szCs w:val="26"/>
        </w:rPr>
        <w:t>18</w:t>
      </w:r>
      <w:r w:rsidR="00121699">
        <w:rPr>
          <w:rFonts w:ascii="Times New Roman" w:hAnsi="Times New Roman" w:cs="Times New Roman"/>
          <w:sz w:val="26"/>
          <w:szCs w:val="26"/>
        </w:rPr>
        <w:t xml:space="preserve"> марта 2015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4E6628">
        <w:rPr>
          <w:rFonts w:ascii="Times New Roman" w:hAnsi="Times New Roman" w:cs="Times New Roman"/>
          <w:sz w:val="26"/>
          <w:szCs w:val="26"/>
        </w:rPr>
        <w:t xml:space="preserve"> № 655</w:t>
      </w:r>
    </w:p>
    <w:p w:rsidR="00090C40" w:rsidRDefault="00090C40" w:rsidP="001B37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133" w:rsidRPr="00F3126E" w:rsidRDefault="00D47133" w:rsidP="001B37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133" w:rsidRPr="00AD2767" w:rsidRDefault="00D47133" w:rsidP="00D471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767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D47133" w:rsidRPr="00AD2767" w:rsidRDefault="00D47133" w:rsidP="00D471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767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D2767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Pr="00AD276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D2767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2015 ГОДА</w:t>
      </w:r>
    </w:p>
    <w:p w:rsidR="00D47133" w:rsidRDefault="00D47133" w:rsidP="00D47133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1135"/>
        <w:gridCol w:w="4677"/>
        <w:gridCol w:w="1985"/>
        <w:gridCol w:w="2126"/>
      </w:tblGrid>
      <w:tr w:rsidR="00D47133" w:rsidRPr="00AD2767" w:rsidTr="00F325B7">
        <w:trPr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27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D47133" w:rsidRPr="00AD2767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27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D47133" w:rsidRPr="00AD2767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27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27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27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27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27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27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D47133" w:rsidRPr="00AD2767" w:rsidTr="00F325B7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AD27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08.04.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 участии городского округа Тольятти в </w:t>
            </w:r>
            <w:proofErr w:type="spellStart"/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муниципально-частном</w:t>
            </w:r>
            <w:proofErr w:type="spellEnd"/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партнерстве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</w:t>
            </w:r>
          </w:p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от 17</w:t>
            </w:r>
            <w:r w:rsidRPr="004F58F3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.02.2015 </w:t>
            </w:r>
            <w:r w:rsidRPr="004F58F3">
              <w:rPr>
                <w:rFonts w:ascii="Times New Roman" w:hAnsi="Times New Roman" w:cs="Times New Roman"/>
                <w:sz w:val="25"/>
                <w:szCs w:val="25"/>
              </w:rPr>
              <w:br/>
              <w:t>№ 177</w:t>
            </w:r>
          </w:p>
        </w:tc>
      </w:tr>
      <w:tr w:rsidR="00D47133" w:rsidRPr="00AD2767" w:rsidTr="00F325B7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22.04.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7133" w:rsidRPr="00346985" w:rsidRDefault="00D47133" w:rsidP="0034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 xml:space="preserve">1. О </w:t>
            </w:r>
            <w:proofErr w:type="gramStart"/>
            <w:r w:rsidR="00346985">
              <w:rPr>
                <w:rFonts w:ascii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 w:rsidR="00346985">
              <w:rPr>
                <w:rFonts w:ascii="Times New Roman" w:hAnsi="Times New Roman" w:cs="Times New Roman"/>
                <w:sz w:val="26"/>
                <w:szCs w:val="26"/>
              </w:rPr>
              <w:t xml:space="preserve"> о порядке управления и распоряжения имуществом</w:t>
            </w:r>
            <w:r w:rsidR="00346985" w:rsidRPr="0034698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46985">
              <w:rPr>
                <w:rFonts w:ascii="Times New Roman" w:hAnsi="Times New Roman" w:cs="Times New Roman"/>
                <w:sz w:val="26"/>
                <w:szCs w:val="26"/>
              </w:rPr>
              <w:t xml:space="preserve"> находящимся в муниципальной собственности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/к по</w:t>
            </w:r>
          </w:p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муниципальному имуществу, </w:t>
            </w:r>
            <w:proofErr w:type="spellStart"/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градостроитель-ству</w:t>
            </w:r>
            <w:proofErr w:type="spellEnd"/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 и землепользованию</w:t>
            </w:r>
          </w:p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4F58F3">
              <w:rPr>
                <w:rFonts w:ascii="Times New Roman" w:hAnsi="Times New Roman" w:cs="Times New Roman"/>
                <w:sz w:val="25"/>
                <w:szCs w:val="25"/>
              </w:rPr>
              <w:br/>
              <w:t>№ 219</w:t>
            </w:r>
          </w:p>
        </w:tc>
      </w:tr>
      <w:tr w:rsidR="00D47133" w:rsidRPr="00AD2767" w:rsidTr="00F325B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33" w:rsidRPr="00015A98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015A98">
              <w:rPr>
                <w:rFonts w:ascii="Times New Roman" w:hAnsi="Times New Roman" w:cs="Times New Roman"/>
                <w:bCs/>
                <w:sz w:val="26"/>
                <w:szCs w:val="26"/>
              </w:rPr>
              <w:t>.05.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 xml:space="preserve">1. Об отчете мэрии об исполнении </w:t>
            </w:r>
            <w:r w:rsidRPr="00AD276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приватизации </w:t>
            </w:r>
            <w:proofErr w:type="spellStart"/>
            <w:proofErr w:type="gramStart"/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муниципаль-ного</w:t>
            </w:r>
            <w:proofErr w:type="spellEnd"/>
            <w:proofErr w:type="gramEnd"/>
            <w:r w:rsidRPr="00AD2767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 городского округа Тольятти за 2014 год, утвержденной решением Думы городского округа Тольятти от 4 декабря 2013 года № 128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/к по</w:t>
            </w:r>
          </w:p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муниципальному имуществу, </w:t>
            </w:r>
            <w:proofErr w:type="spellStart"/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градостроитель-ству</w:t>
            </w:r>
            <w:proofErr w:type="spellEnd"/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 и землепользованию</w:t>
            </w:r>
          </w:p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</w:p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№ 219</w:t>
            </w:r>
          </w:p>
        </w:tc>
      </w:tr>
      <w:tr w:rsidR="00D47133" w:rsidRPr="00AD2767" w:rsidTr="00F325B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 xml:space="preserve">2. О внесении изменений в Положение о порядке внесения проектов муниципальных правовых актов в Думу городского округа Тольятти, утвержденное решением Думы городского округа Тольятти от </w:t>
            </w:r>
            <w:r w:rsidRPr="00AD2767">
              <w:rPr>
                <w:rFonts w:ascii="Times New Roman" w:hAnsi="Times New Roman" w:cs="Times New Roman"/>
                <w:sz w:val="26"/>
                <w:szCs w:val="26"/>
              </w:rPr>
              <w:br/>
              <w:t>20 марта 2013 года № 1147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/к по местному самоуправлению и взаимодействию с общественными и некоммерческими организациями</w:t>
            </w:r>
          </w:p>
          <w:p w:rsidR="00D47133" w:rsidRPr="004F58F3" w:rsidRDefault="00D47133" w:rsidP="00F325B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</w:p>
          <w:p w:rsidR="001A729A" w:rsidRPr="004F58F3" w:rsidRDefault="00D47133" w:rsidP="0023181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№ 130</w:t>
            </w:r>
          </w:p>
        </w:tc>
      </w:tr>
      <w:tr w:rsidR="00D47133" w:rsidRPr="00AD2767" w:rsidTr="00231816">
        <w:trPr>
          <w:trHeight w:val="187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>3. О Порядке рассмотрения Думой проектов муниципальных программ городского округа Тольятти и предложений о внесении изменений в муниципальные программы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</w:t>
            </w:r>
          </w:p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4F58F3">
              <w:rPr>
                <w:rFonts w:ascii="Times New Roman" w:hAnsi="Times New Roman" w:cs="Times New Roman"/>
                <w:sz w:val="25"/>
                <w:szCs w:val="25"/>
              </w:rPr>
              <w:br/>
              <w:t>№ 177</w:t>
            </w:r>
          </w:p>
        </w:tc>
      </w:tr>
      <w:tr w:rsidR="00D47133" w:rsidRPr="00AD2767" w:rsidTr="00F325B7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33" w:rsidRPr="00015A98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5A9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03.06.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отчете мэрии об исполнении бюджета городского округа Тольятти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>за 2014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</w:t>
            </w:r>
          </w:p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4F58F3">
              <w:rPr>
                <w:rFonts w:ascii="Times New Roman" w:hAnsi="Times New Roman" w:cs="Times New Roman"/>
                <w:sz w:val="25"/>
                <w:szCs w:val="25"/>
              </w:rPr>
              <w:br/>
              <w:t>№ 177;</w:t>
            </w:r>
          </w:p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мэрии </w:t>
            </w:r>
          </w:p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proofErr w:type="spell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вх</w:t>
            </w:r>
            <w:proofErr w:type="spell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4F58F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№01-25/99 от 18.02.2015)</w:t>
            </w:r>
          </w:p>
        </w:tc>
      </w:tr>
      <w:tr w:rsidR="00D47133" w:rsidRPr="00AD2767" w:rsidTr="00F325B7"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F055A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D27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признании утратившим силу решения Думы городского округа Тольятти от 18 октября 2006 года </w:t>
            </w:r>
            <w:r w:rsidRPr="00AD27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547 «Об установлении городских стандартов стоимости жилищно-коммунальных услуг»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</w:t>
            </w:r>
          </w:p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4F58F3">
              <w:rPr>
                <w:rFonts w:ascii="Times New Roman" w:hAnsi="Times New Roman" w:cs="Times New Roman"/>
                <w:sz w:val="25"/>
                <w:szCs w:val="25"/>
              </w:rPr>
              <w:br/>
              <w:t>№ 176</w:t>
            </w:r>
          </w:p>
        </w:tc>
      </w:tr>
      <w:tr w:rsidR="00D47133" w:rsidRPr="00AD2767" w:rsidTr="00F325B7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F055A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AD27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2015 года </w:t>
            </w:r>
            <w:r w:rsidRPr="00AD2767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В соответствии с Регламентом Думы</w:t>
            </w:r>
          </w:p>
        </w:tc>
      </w:tr>
      <w:tr w:rsidR="00D47133" w:rsidRPr="00AD2767" w:rsidTr="00F325B7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33" w:rsidRPr="00F055A5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55A5">
              <w:rPr>
                <w:rFonts w:ascii="Times New Roman" w:hAnsi="Times New Roman" w:cs="Times New Roman"/>
                <w:bCs/>
                <w:sz w:val="26"/>
                <w:szCs w:val="26"/>
              </w:rPr>
              <w:t>17.06.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признании утратившим силу решения Думы городского округа Тольятти от 17 февраля 2010 года </w:t>
            </w:r>
            <w:r w:rsidRPr="00AD276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213 «О Порядке формирования, утверждения и реализации Программы комплексного социально-экономического развития городского округа Тольятти»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</w:t>
            </w:r>
          </w:p>
          <w:p w:rsidR="00D47133" w:rsidRPr="004F58F3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4F58F3">
              <w:rPr>
                <w:rFonts w:ascii="Times New Roman" w:hAnsi="Times New Roman" w:cs="Times New Roman"/>
                <w:sz w:val="25"/>
                <w:szCs w:val="25"/>
              </w:rPr>
              <w:br/>
              <w:t>№ 177</w:t>
            </w:r>
          </w:p>
        </w:tc>
      </w:tr>
      <w:tr w:rsidR="00D47133" w:rsidRPr="00AD2767" w:rsidTr="00F325B7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F055A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AD27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2015 года </w:t>
            </w:r>
            <w:r w:rsidRPr="00AD2767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AD2767" w:rsidRDefault="00D47133" w:rsidP="00F3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67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33" w:rsidRPr="004F58F3" w:rsidRDefault="00D47133" w:rsidP="00F325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58F3">
              <w:rPr>
                <w:rFonts w:ascii="Times New Roman" w:hAnsi="Times New Roman" w:cs="Times New Roman"/>
                <w:sz w:val="25"/>
                <w:szCs w:val="25"/>
              </w:rPr>
              <w:t>В соответствии с Регламентом Думы</w:t>
            </w:r>
          </w:p>
        </w:tc>
      </w:tr>
    </w:tbl>
    <w:p w:rsidR="00D47133" w:rsidRPr="00AD2767" w:rsidRDefault="00D47133" w:rsidP="00D47133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1D6E" w:rsidRPr="00D83640" w:rsidRDefault="002E1D6E" w:rsidP="00233178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1D6E" w:rsidRPr="00D83640" w:rsidRDefault="002E1D6E" w:rsidP="00233178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2E1D6E" w:rsidRPr="00D83640" w:rsidSect="00231816"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701" w:rsidRDefault="00814701" w:rsidP="00B34127">
      <w:pPr>
        <w:spacing w:after="0" w:line="240" w:lineRule="auto"/>
      </w:pPr>
      <w:r>
        <w:separator/>
      </w:r>
    </w:p>
  </w:endnote>
  <w:endnote w:type="continuationSeparator" w:id="0">
    <w:p w:rsidR="00814701" w:rsidRDefault="00814701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701" w:rsidRDefault="00814701" w:rsidP="00B34127">
      <w:pPr>
        <w:spacing w:after="0" w:line="240" w:lineRule="auto"/>
      </w:pPr>
      <w:r>
        <w:separator/>
      </w:r>
    </w:p>
  </w:footnote>
  <w:footnote w:type="continuationSeparator" w:id="0">
    <w:p w:rsidR="00814701" w:rsidRDefault="00814701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181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31816" w:rsidRPr="00231816" w:rsidRDefault="0074625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318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31816" w:rsidRPr="002318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18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662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318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5C4E" w:rsidRDefault="004E5C4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816" w:rsidRDefault="00231816">
    <w:pPr>
      <w:pStyle w:val="a5"/>
      <w:jc w:val="center"/>
    </w:pPr>
  </w:p>
  <w:p w:rsidR="00231816" w:rsidRDefault="002318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5596"/>
    <w:rsid w:val="00000207"/>
    <w:rsid w:val="00005A63"/>
    <w:rsid w:val="00006AD3"/>
    <w:rsid w:val="00010545"/>
    <w:rsid w:val="00016E84"/>
    <w:rsid w:val="00021E2B"/>
    <w:rsid w:val="00022DAF"/>
    <w:rsid w:val="00037177"/>
    <w:rsid w:val="00042569"/>
    <w:rsid w:val="00043571"/>
    <w:rsid w:val="000456E8"/>
    <w:rsid w:val="00052F8D"/>
    <w:rsid w:val="00063140"/>
    <w:rsid w:val="00065EBE"/>
    <w:rsid w:val="000701F2"/>
    <w:rsid w:val="00076107"/>
    <w:rsid w:val="00087303"/>
    <w:rsid w:val="00090C40"/>
    <w:rsid w:val="00093195"/>
    <w:rsid w:val="00096B7A"/>
    <w:rsid w:val="000A15D5"/>
    <w:rsid w:val="000B144F"/>
    <w:rsid w:val="000B4ABA"/>
    <w:rsid w:val="000B5602"/>
    <w:rsid w:val="000B58AF"/>
    <w:rsid w:val="000C15D6"/>
    <w:rsid w:val="000C18B8"/>
    <w:rsid w:val="000C6DBF"/>
    <w:rsid w:val="000C7413"/>
    <w:rsid w:val="000C7C19"/>
    <w:rsid w:val="000D1A9C"/>
    <w:rsid w:val="000D7CCD"/>
    <w:rsid w:val="000E04DB"/>
    <w:rsid w:val="000E26C5"/>
    <w:rsid w:val="000E63E8"/>
    <w:rsid w:val="000F0307"/>
    <w:rsid w:val="000F0EB7"/>
    <w:rsid w:val="000F4184"/>
    <w:rsid w:val="000F6E7B"/>
    <w:rsid w:val="00112F3C"/>
    <w:rsid w:val="00121699"/>
    <w:rsid w:val="0013115D"/>
    <w:rsid w:val="001416E8"/>
    <w:rsid w:val="0015422F"/>
    <w:rsid w:val="0015532C"/>
    <w:rsid w:val="00155714"/>
    <w:rsid w:val="00170FA5"/>
    <w:rsid w:val="00186A11"/>
    <w:rsid w:val="00196182"/>
    <w:rsid w:val="001A729A"/>
    <w:rsid w:val="001B3761"/>
    <w:rsid w:val="001B6481"/>
    <w:rsid w:val="001B79FB"/>
    <w:rsid w:val="001C5A57"/>
    <w:rsid w:val="001D3141"/>
    <w:rsid w:val="001D6342"/>
    <w:rsid w:val="001D7E33"/>
    <w:rsid w:val="001E41AB"/>
    <w:rsid w:val="00201E0E"/>
    <w:rsid w:val="002026E8"/>
    <w:rsid w:val="00205405"/>
    <w:rsid w:val="00205C98"/>
    <w:rsid w:val="002079FC"/>
    <w:rsid w:val="0021344D"/>
    <w:rsid w:val="00231816"/>
    <w:rsid w:val="00231B85"/>
    <w:rsid w:val="00232187"/>
    <w:rsid w:val="00233178"/>
    <w:rsid w:val="002501FB"/>
    <w:rsid w:val="00250DEC"/>
    <w:rsid w:val="00252767"/>
    <w:rsid w:val="00254DF0"/>
    <w:rsid w:val="00264547"/>
    <w:rsid w:val="0026459C"/>
    <w:rsid w:val="00264C64"/>
    <w:rsid w:val="00274052"/>
    <w:rsid w:val="0028775E"/>
    <w:rsid w:val="00287F21"/>
    <w:rsid w:val="002A3230"/>
    <w:rsid w:val="002B1DB1"/>
    <w:rsid w:val="002B52DD"/>
    <w:rsid w:val="002C0B08"/>
    <w:rsid w:val="002C60E6"/>
    <w:rsid w:val="002C6C31"/>
    <w:rsid w:val="002D0121"/>
    <w:rsid w:val="002D0EC7"/>
    <w:rsid w:val="002D58CC"/>
    <w:rsid w:val="002E1D6E"/>
    <w:rsid w:val="002E680A"/>
    <w:rsid w:val="002F6BEF"/>
    <w:rsid w:val="00313E66"/>
    <w:rsid w:val="00316A2D"/>
    <w:rsid w:val="00317F9C"/>
    <w:rsid w:val="00322F4D"/>
    <w:rsid w:val="003269A5"/>
    <w:rsid w:val="003331A1"/>
    <w:rsid w:val="003336F2"/>
    <w:rsid w:val="00346985"/>
    <w:rsid w:val="003532F7"/>
    <w:rsid w:val="003543E1"/>
    <w:rsid w:val="00361E03"/>
    <w:rsid w:val="00362EB9"/>
    <w:rsid w:val="00363992"/>
    <w:rsid w:val="00370813"/>
    <w:rsid w:val="00371949"/>
    <w:rsid w:val="00376FED"/>
    <w:rsid w:val="00380CCD"/>
    <w:rsid w:val="003A5CE4"/>
    <w:rsid w:val="003B208A"/>
    <w:rsid w:val="003C0D43"/>
    <w:rsid w:val="003D0AF1"/>
    <w:rsid w:val="003E06A7"/>
    <w:rsid w:val="003F5E89"/>
    <w:rsid w:val="003F7BD9"/>
    <w:rsid w:val="0040323D"/>
    <w:rsid w:val="0041146D"/>
    <w:rsid w:val="0041759F"/>
    <w:rsid w:val="00420C69"/>
    <w:rsid w:val="00421D0A"/>
    <w:rsid w:val="00423CF3"/>
    <w:rsid w:val="0043643E"/>
    <w:rsid w:val="004424D1"/>
    <w:rsid w:val="00442B43"/>
    <w:rsid w:val="0044677C"/>
    <w:rsid w:val="00471BB0"/>
    <w:rsid w:val="00481262"/>
    <w:rsid w:val="004829B4"/>
    <w:rsid w:val="00484BEE"/>
    <w:rsid w:val="00486866"/>
    <w:rsid w:val="004A5D62"/>
    <w:rsid w:val="004B0771"/>
    <w:rsid w:val="004B70DE"/>
    <w:rsid w:val="004C7D75"/>
    <w:rsid w:val="004D1580"/>
    <w:rsid w:val="004D6FD6"/>
    <w:rsid w:val="004E1682"/>
    <w:rsid w:val="004E4569"/>
    <w:rsid w:val="004E4EFC"/>
    <w:rsid w:val="004E5C4E"/>
    <w:rsid w:val="004E6628"/>
    <w:rsid w:val="004F0DC3"/>
    <w:rsid w:val="004F58F3"/>
    <w:rsid w:val="00507E4A"/>
    <w:rsid w:val="00510A94"/>
    <w:rsid w:val="00511C58"/>
    <w:rsid w:val="0051200F"/>
    <w:rsid w:val="005204EE"/>
    <w:rsid w:val="0053079C"/>
    <w:rsid w:val="005310A6"/>
    <w:rsid w:val="00536FC8"/>
    <w:rsid w:val="00547295"/>
    <w:rsid w:val="00550158"/>
    <w:rsid w:val="00550A64"/>
    <w:rsid w:val="00556F79"/>
    <w:rsid w:val="00560181"/>
    <w:rsid w:val="005609D0"/>
    <w:rsid w:val="00563B72"/>
    <w:rsid w:val="0058213E"/>
    <w:rsid w:val="005875D1"/>
    <w:rsid w:val="0059379E"/>
    <w:rsid w:val="005A2A6F"/>
    <w:rsid w:val="005A7F9A"/>
    <w:rsid w:val="005C687E"/>
    <w:rsid w:val="005D104B"/>
    <w:rsid w:val="005D1557"/>
    <w:rsid w:val="005D5777"/>
    <w:rsid w:val="005D6329"/>
    <w:rsid w:val="005D6FCC"/>
    <w:rsid w:val="005F7F88"/>
    <w:rsid w:val="00605441"/>
    <w:rsid w:val="00605C65"/>
    <w:rsid w:val="006079B9"/>
    <w:rsid w:val="0061254C"/>
    <w:rsid w:val="006400CA"/>
    <w:rsid w:val="00646FAB"/>
    <w:rsid w:val="00651CD1"/>
    <w:rsid w:val="00655D7D"/>
    <w:rsid w:val="00663C83"/>
    <w:rsid w:val="00664278"/>
    <w:rsid w:val="00671FCD"/>
    <w:rsid w:val="0068495B"/>
    <w:rsid w:val="00685A34"/>
    <w:rsid w:val="00686025"/>
    <w:rsid w:val="00693A93"/>
    <w:rsid w:val="006A0EA4"/>
    <w:rsid w:val="006B5D3A"/>
    <w:rsid w:val="006B7260"/>
    <w:rsid w:val="006C64F1"/>
    <w:rsid w:val="006D45A9"/>
    <w:rsid w:val="006F0CFC"/>
    <w:rsid w:val="006F40B1"/>
    <w:rsid w:val="006F51C9"/>
    <w:rsid w:val="0070007F"/>
    <w:rsid w:val="007040AC"/>
    <w:rsid w:val="00711437"/>
    <w:rsid w:val="0071491F"/>
    <w:rsid w:val="0074625C"/>
    <w:rsid w:val="00750912"/>
    <w:rsid w:val="00764090"/>
    <w:rsid w:val="007672FB"/>
    <w:rsid w:val="00772B4A"/>
    <w:rsid w:val="00781141"/>
    <w:rsid w:val="0078669E"/>
    <w:rsid w:val="00786EE2"/>
    <w:rsid w:val="00790F9E"/>
    <w:rsid w:val="007C2CB2"/>
    <w:rsid w:val="007D48DF"/>
    <w:rsid w:val="007D5E37"/>
    <w:rsid w:val="007D6AE1"/>
    <w:rsid w:val="007E798E"/>
    <w:rsid w:val="007F2239"/>
    <w:rsid w:val="00812055"/>
    <w:rsid w:val="00813AF4"/>
    <w:rsid w:val="00814701"/>
    <w:rsid w:val="0081509E"/>
    <w:rsid w:val="00815223"/>
    <w:rsid w:val="008160FA"/>
    <w:rsid w:val="00817EA4"/>
    <w:rsid w:val="008245C4"/>
    <w:rsid w:val="008258DA"/>
    <w:rsid w:val="00841C41"/>
    <w:rsid w:val="00844B8B"/>
    <w:rsid w:val="0085060F"/>
    <w:rsid w:val="008526E8"/>
    <w:rsid w:val="00861682"/>
    <w:rsid w:val="008631C2"/>
    <w:rsid w:val="00891DC4"/>
    <w:rsid w:val="008A1ED3"/>
    <w:rsid w:val="008A4A32"/>
    <w:rsid w:val="008B1F88"/>
    <w:rsid w:val="008B3251"/>
    <w:rsid w:val="008B6D71"/>
    <w:rsid w:val="008C0390"/>
    <w:rsid w:val="008C28B3"/>
    <w:rsid w:val="008C43DE"/>
    <w:rsid w:val="008C4427"/>
    <w:rsid w:val="00917D94"/>
    <w:rsid w:val="00924A61"/>
    <w:rsid w:val="00926F7A"/>
    <w:rsid w:val="009374C1"/>
    <w:rsid w:val="00945333"/>
    <w:rsid w:val="00946019"/>
    <w:rsid w:val="009470F9"/>
    <w:rsid w:val="00950779"/>
    <w:rsid w:val="00952187"/>
    <w:rsid w:val="0095744A"/>
    <w:rsid w:val="00961509"/>
    <w:rsid w:val="0098304F"/>
    <w:rsid w:val="0098395C"/>
    <w:rsid w:val="00985CB0"/>
    <w:rsid w:val="009C2BDE"/>
    <w:rsid w:val="009C4061"/>
    <w:rsid w:val="009C549D"/>
    <w:rsid w:val="009C6467"/>
    <w:rsid w:val="009D2735"/>
    <w:rsid w:val="009D3DDB"/>
    <w:rsid w:val="009D439C"/>
    <w:rsid w:val="009D573F"/>
    <w:rsid w:val="009D62AC"/>
    <w:rsid w:val="00A019E5"/>
    <w:rsid w:val="00A01AEB"/>
    <w:rsid w:val="00A07844"/>
    <w:rsid w:val="00A25DF1"/>
    <w:rsid w:val="00A334CC"/>
    <w:rsid w:val="00A34EF7"/>
    <w:rsid w:val="00A3664B"/>
    <w:rsid w:val="00A366D8"/>
    <w:rsid w:val="00A460A3"/>
    <w:rsid w:val="00A50F66"/>
    <w:rsid w:val="00A5186C"/>
    <w:rsid w:val="00A62880"/>
    <w:rsid w:val="00A6774C"/>
    <w:rsid w:val="00A7255F"/>
    <w:rsid w:val="00A743F4"/>
    <w:rsid w:val="00A745A2"/>
    <w:rsid w:val="00A86D65"/>
    <w:rsid w:val="00A87010"/>
    <w:rsid w:val="00A879A8"/>
    <w:rsid w:val="00A950CA"/>
    <w:rsid w:val="00AB36BD"/>
    <w:rsid w:val="00AC53DC"/>
    <w:rsid w:val="00AC5F95"/>
    <w:rsid w:val="00AD1E3D"/>
    <w:rsid w:val="00AD4B0C"/>
    <w:rsid w:val="00AD75E5"/>
    <w:rsid w:val="00AE16B6"/>
    <w:rsid w:val="00AE23E4"/>
    <w:rsid w:val="00AF3498"/>
    <w:rsid w:val="00B02CC6"/>
    <w:rsid w:val="00B04D1D"/>
    <w:rsid w:val="00B05D51"/>
    <w:rsid w:val="00B22C21"/>
    <w:rsid w:val="00B313A1"/>
    <w:rsid w:val="00B34127"/>
    <w:rsid w:val="00B36F57"/>
    <w:rsid w:val="00B53AD8"/>
    <w:rsid w:val="00B63E42"/>
    <w:rsid w:val="00B653E2"/>
    <w:rsid w:val="00B7543B"/>
    <w:rsid w:val="00B84431"/>
    <w:rsid w:val="00B91B6B"/>
    <w:rsid w:val="00BB704B"/>
    <w:rsid w:val="00BD3F9F"/>
    <w:rsid w:val="00BE5596"/>
    <w:rsid w:val="00BF132A"/>
    <w:rsid w:val="00BF3239"/>
    <w:rsid w:val="00BF7852"/>
    <w:rsid w:val="00BF7D37"/>
    <w:rsid w:val="00C014AB"/>
    <w:rsid w:val="00C12961"/>
    <w:rsid w:val="00C14159"/>
    <w:rsid w:val="00C1479D"/>
    <w:rsid w:val="00C265AE"/>
    <w:rsid w:val="00C275DB"/>
    <w:rsid w:val="00C330C5"/>
    <w:rsid w:val="00C408E6"/>
    <w:rsid w:val="00C53265"/>
    <w:rsid w:val="00C5525E"/>
    <w:rsid w:val="00C57439"/>
    <w:rsid w:val="00C64CE6"/>
    <w:rsid w:val="00C81E67"/>
    <w:rsid w:val="00C86314"/>
    <w:rsid w:val="00CB20DC"/>
    <w:rsid w:val="00CB7C92"/>
    <w:rsid w:val="00CD2614"/>
    <w:rsid w:val="00CE7BBD"/>
    <w:rsid w:val="00CF47D4"/>
    <w:rsid w:val="00CF5588"/>
    <w:rsid w:val="00CF5D71"/>
    <w:rsid w:val="00D024BB"/>
    <w:rsid w:val="00D15826"/>
    <w:rsid w:val="00D217DC"/>
    <w:rsid w:val="00D21C0F"/>
    <w:rsid w:val="00D2748D"/>
    <w:rsid w:val="00D32067"/>
    <w:rsid w:val="00D47133"/>
    <w:rsid w:val="00D50C59"/>
    <w:rsid w:val="00D541DF"/>
    <w:rsid w:val="00D56A23"/>
    <w:rsid w:val="00D67F2D"/>
    <w:rsid w:val="00D720DC"/>
    <w:rsid w:val="00D76A80"/>
    <w:rsid w:val="00D83640"/>
    <w:rsid w:val="00D92F1C"/>
    <w:rsid w:val="00D94851"/>
    <w:rsid w:val="00DA01D4"/>
    <w:rsid w:val="00DB4F71"/>
    <w:rsid w:val="00DC7AD5"/>
    <w:rsid w:val="00DD1FAA"/>
    <w:rsid w:val="00DD4E30"/>
    <w:rsid w:val="00DE12D9"/>
    <w:rsid w:val="00DE679C"/>
    <w:rsid w:val="00DF266B"/>
    <w:rsid w:val="00DF5631"/>
    <w:rsid w:val="00E0034B"/>
    <w:rsid w:val="00E0210F"/>
    <w:rsid w:val="00E3350B"/>
    <w:rsid w:val="00E562FD"/>
    <w:rsid w:val="00E607C3"/>
    <w:rsid w:val="00E65F6A"/>
    <w:rsid w:val="00E66E72"/>
    <w:rsid w:val="00E72324"/>
    <w:rsid w:val="00EB54E2"/>
    <w:rsid w:val="00EB5C44"/>
    <w:rsid w:val="00EC0E8B"/>
    <w:rsid w:val="00EC11F5"/>
    <w:rsid w:val="00EE5338"/>
    <w:rsid w:val="00EF6328"/>
    <w:rsid w:val="00F0258A"/>
    <w:rsid w:val="00F0282A"/>
    <w:rsid w:val="00F12927"/>
    <w:rsid w:val="00F13076"/>
    <w:rsid w:val="00F13320"/>
    <w:rsid w:val="00F212B5"/>
    <w:rsid w:val="00F26C7C"/>
    <w:rsid w:val="00F3126E"/>
    <w:rsid w:val="00F336E0"/>
    <w:rsid w:val="00F35F16"/>
    <w:rsid w:val="00F441E3"/>
    <w:rsid w:val="00F578CD"/>
    <w:rsid w:val="00F57BA6"/>
    <w:rsid w:val="00F63418"/>
    <w:rsid w:val="00F645B1"/>
    <w:rsid w:val="00F72A31"/>
    <w:rsid w:val="00F762C3"/>
    <w:rsid w:val="00FC3D76"/>
    <w:rsid w:val="00FD0663"/>
    <w:rsid w:val="00FD44E2"/>
    <w:rsid w:val="00FD4FFB"/>
    <w:rsid w:val="00FD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231B8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5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7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Синицына</dc:creator>
  <cp:keywords/>
  <dc:description/>
  <cp:lastModifiedBy>e.filatova</cp:lastModifiedBy>
  <cp:revision>373</cp:revision>
  <cp:lastPrinted>2015-03-18T07:47:00Z</cp:lastPrinted>
  <dcterms:created xsi:type="dcterms:W3CDTF">2014-06-09T07:47:00Z</dcterms:created>
  <dcterms:modified xsi:type="dcterms:W3CDTF">2015-03-30T12:42:00Z</dcterms:modified>
</cp:coreProperties>
</file>